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DC5" w:rsidRDefault="009D4DC5">
      <w:bookmarkStart w:id="0" w:name="_GoBack"/>
      <w:r>
        <w:rPr>
          <w:noProof/>
          <w:lang w:eastAsia="ru-RU"/>
        </w:rPr>
        <w:drawing>
          <wp:inline distT="0" distB="0" distL="0" distR="0">
            <wp:extent cx="6726135" cy="96783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568" t="18826" r="50636" b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35" cy="9678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87610" w:rsidRDefault="00387610" w:rsidP="00174776">
      <w:pPr>
        <w:jc w:val="center"/>
      </w:pPr>
      <w:r w:rsidRPr="00387610">
        <w:rPr>
          <w:noProof/>
          <w:lang w:eastAsia="ru-RU"/>
        </w:rPr>
        <w:lastRenderedPageBreak/>
        <w:drawing>
          <wp:inline distT="0" distB="0" distL="0" distR="0">
            <wp:extent cx="5895975" cy="101473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36" t="20349" r="60593" b="3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601" cy="1015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85" w:rsidRDefault="00072E27" w:rsidP="00DD7F85">
      <w:hyperlink r:id="rId5" w:history="1">
        <w:proofErr w:type="gramStart"/>
        <w:r w:rsidR="00DD7F85">
          <w:rPr>
            <w:rStyle w:val="a3"/>
          </w:rPr>
          <w:t>http://gtcdn.sochi2014.com/contentpage/ChMX00/%D0%A1%D0%9F%D0%9E%D0%A0%D0%A2%D0%98%D0%92%D0%9D%D0%9E-%D0%9E%D0%91%D0%A0%D0%90%D0%97%D0%9E%D0%92%D0%90%D0%A2%D0%95%D0%9B%D0%AC%D0%9D%D0%90%D0%AF%20%D0%A0%D0%9E%D0</w:t>
        </w:r>
        <w:proofErr w:type="gramEnd"/>
        <w:r w:rsidR="00DD7F85">
          <w:rPr>
            <w:rStyle w:val="a3"/>
          </w:rPr>
          <w:t>%</w:t>
        </w:r>
        <w:proofErr w:type="gramStart"/>
        <w:r w:rsidR="00DD7F85">
          <w:rPr>
            <w:rStyle w:val="a3"/>
          </w:rPr>
          <w:t>9B%D0%95%D0%92%D0%90%D0%AF%20%D0%98%D0%93%D0%A0%D0%90%20%C2%AB%D0%B7%D0%B0%20%D0%BA%D1%83%D0%BB%D0%B8%D1%81%D0%B0%D0%BC%D0%B8%20%D0%B8%D0%B3%D1%80%C2%BB.pdf</w:t>
        </w:r>
      </w:hyperlink>
      <w:proofErr w:type="gramEnd"/>
    </w:p>
    <w:tbl>
      <w:tblPr>
        <w:tblStyle w:val="a6"/>
        <w:tblW w:w="0" w:type="auto"/>
        <w:tblLook w:val="04A0"/>
      </w:tblPr>
      <w:tblGrid>
        <w:gridCol w:w="5275"/>
        <w:gridCol w:w="415"/>
        <w:gridCol w:w="4917"/>
        <w:gridCol w:w="240"/>
      </w:tblGrid>
      <w:tr w:rsidR="00D53A7F" w:rsidTr="00D53A7F">
        <w:tc>
          <w:tcPr>
            <w:tcW w:w="10847" w:type="dxa"/>
            <w:gridSpan w:val="4"/>
          </w:tcPr>
          <w:p w:rsidR="00D53A7F" w:rsidRDefault="006828CC" w:rsidP="006828C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825207" cy="7065818"/>
                  <wp:effectExtent l="19050" t="0" r="4093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4876" cy="7065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A7F" w:rsidTr="00D53A7F">
        <w:tc>
          <w:tcPr>
            <w:tcW w:w="10847" w:type="dxa"/>
            <w:gridSpan w:val="4"/>
          </w:tcPr>
          <w:p w:rsidR="00D53A7F" w:rsidRDefault="00D53A7F">
            <w:pPr>
              <w:rPr>
                <w:noProof/>
                <w:lang w:eastAsia="ru-RU"/>
              </w:rPr>
            </w:pPr>
            <w:r w:rsidRPr="00D53A7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781800" cy="4905375"/>
                  <wp:effectExtent l="19050" t="0" r="0" b="0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7582" t="12831" r="12765" b="36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0103" cy="4911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A7F" w:rsidTr="00D53A7F">
        <w:tc>
          <w:tcPr>
            <w:tcW w:w="10847" w:type="dxa"/>
            <w:gridSpan w:val="4"/>
          </w:tcPr>
          <w:p w:rsidR="00D53A7F" w:rsidRDefault="00D53A7F">
            <w:r>
              <w:rPr>
                <w:noProof/>
                <w:lang w:eastAsia="ru-RU"/>
              </w:rPr>
              <w:drawing>
                <wp:inline distT="0" distB="0" distL="0" distR="0">
                  <wp:extent cx="6724650" cy="4933950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014" t="8647" r="13459" b="40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5337" cy="4934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A7F" w:rsidTr="00D53A7F">
        <w:tc>
          <w:tcPr>
            <w:tcW w:w="10847" w:type="dxa"/>
            <w:gridSpan w:val="4"/>
          </w:tcPr>
          <w:p w:rsidR="00D53A7F" w:rsidRDefault="00D53A7F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6789056" cy="4933950"/>
                  <wp:effectExtent l="19050" t="0" r="0" b="0"/>
                  <wp:docPr id="1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9017" t="9205" r="11984" b="409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589" cy="493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A7F" w:rsidTr="00D53A7F">
        <w:tc>
          <w:tcPr>
            <w:tcW w:w="10847" w:type="dxa"/>
            <w:gridSpan w:val="4"/>
          </w:tcPr>
          <w:p w:rsidR="00D53A7F" w:rsidRDefault="00D53A7F">
            <w:pPr>
              <w:rPr>
                <w:noProof/>
                <w:lang w:eastAsia="ru-RU"/>
              </w:rPr>
            </w:pPr>
          </w:p>
        </w:tc>
      </w:tr>
      <w:tr w:rsidR="00D53A7F" w:rsidTr="00D53A7F">
        <w:tc>
          <w:tcPr>
            <w:tcW w:w="10847" w:type="dxa"/>
            <w:gridSpan w:val="4"/>
          </w:tcPr>
          <w:p w:rsidR="00D53A7F" w:rsidRDefault="00D53A7F" w:rsidP="00D53A7F">
            <w:pPr>
              <w:jc w:val="center"/>
            </w:pPr>
            <w:r w:rsidRPr="00D53A7F">
              <w:rPr>
                <w:noProof/>
                <w:lang w:eastAsia="ru-RU"/>
              </w:rPr>
              <w:drawing>
                <wp:inline distT="0" distB="0" distL="0" distR="0">
                  <wp:extent cx="6834550" cy="4924425"/>
                  <wp:effectExtent l="19050" t="0" r="4400" b="0"/>
                  <wp:docPr id="8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351" t="32915" r="12249" b="172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066" cy="4932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A7F" w:rsidTr="00D53A7F">
        <w:tc>
          <w:tcPr>
            <w:tcW w:w="10847" w:type="dxa"/>
            <w:gridSpan w:val="4"/>
          </w:tcPr>
          <w:p w:rsidR="00D53A7F" w:rsidRDefault="00D53A7F" w:rsidP="00D53A7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746810" cy="9772650"/>
                  <wp:effectExtent l="19050" t="0" r="62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1488" t="28181" r="4262" b="40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810" cy="977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A7F" w:rsidTr="00D53A7F">
        <w:tc>
          <w:tcPr>
            <w:tcW w:w="10847" w:type="dxa"/>
            <w:gridSpan w:val="4"/>
          </w:tcPr>
          <w:p w:rsidR="00F16F9F" w:rsidRDefault="00072E27" w:rsidP="00F16F9F">
            <w:pPr>
              <w:jc w:val="center"/>
              <w:rPr>
                <w:noProof/>
                <w:lang w:eastAsia="ru-RU"/>
              </w:rPr>
            </w:pPr>
            <w:hyperlink r:id="rId12" w:history="1">
              <w:r w:rsidR="00F16F9F" w:rsidRPr="008D2058">
                <w:rPr>
                  <w:rStyle w:val="a3"/>
                  <w:noProof/>
                  <w:lang w:eastAsia="ru-RU"/>
                </w:rPr>
                <w:t>http://zanimatika.narod.ru/Nachalka6_1.htm</w:t>
              </w:r>
            </w:hyperlink>
            <w:hyperlink r:id="rId13" w:history="1">
              <w:r w:rsidR="00F16F9F" w:rsidRPr="008D2058">
                <w:rPr>
                  <w:rStyle w:val="a3"/>
                  <w:noProof/>
                  <w:lang w:eastAsia="ru-RU"/>
                </w:rPr>
                <w:t>http://zanimatika.narod.ru/RF14.htm</w:t>
              </w:r>
            </w:hyperlink>
          </w:p>
        </w:tc>
      </w:tr>
      <w:tr w:rsidR="00A13072" w:rsidTr="00A13072">
        <w:tc>
          <w:tcPr>
            <w:tcW w:w="10847" w:type="dxa"/>
            <w:gridSpan w:val="4"/>
            <w:tcBorders>
              <w:bottom w:val="nil"/>
            </w:tcBorders>
          </w:tcPr>
          <w:p w:rsidR="00A13072" w:rsidRDefault="00A13072" w:rsidP="00F16F9F">
            <w:pPr>
              <w:jc w:val="center"/>
              <w:rPr>
                <w:noProof/>
                <w:lang w:eastAsia="ru-RU"/>
              </w:rPr>
            </w:pPr>
          </w:p>
          <w:p w:rsidR="00A13072" w:rsidRDefault="00A13072" w:rsidP="00F16F9F">
            <w:pPr>
              <w:jc w:val="center"/>
              <w:rPr>
                <w:noProof/>
                <w:lang w:eastAsia="ru-RU"/>
              </w:rPr>
            </w:pPr>
          </w:p>
        </w:tc>
      </w:tr>
      <w:tr w:rsidR="00882239" w:rsidTr="00A13072">
        <w:tc>
          <w:tcPr>
            <w:tcW w:w="10847" w:type="dxa"/>
            <w:gridSpan w:val="4"/>
            <w:tcBorders>
              <w:top w:val="nil"/>
            </w:tcBorders>
          </w:tcPr>
          <w:p w:rsidR="00F16F9F" w:rsidRPr="00F16F9F" w:rsidRDefault="00F16F9F" w:rsidP="00D53A7F">
            <w:pPr>
              <w:jc w:val="center"/>
              <w:rPr>
                <w:b/>
                <w:i/>
                <w:noProof/>
                <w:sz w:val="56"/>
                <w:lang w:eastAsia="ru-RU"/>
              </w:rPr>
            </w:pPr>
            <w:r w:rsidRPr="00F16F9F">
              <w:rPr>
                <w:b/>
                <w:i/>
                <w:noProof/>
                <w:sz w:val="56"/>
                <w:lang w:eastAsia="ru-RU"/>
              </w:rPr>
              <w:t>Спортивный  инвентарь</w:t>
            </w:r>
          </w:p>
          <w:p w:rsidR="00882239" w:rsidRPr="00F16F9F" w:rsidRDefault="00C25074" w:rsidP="00D53A7F">
            <w:pPr>
              <w:jc w:val="center"/>
              <w:rPr>
                <w:i/>
                <w:noProof/>
                <w:sz w:val="48"/>
                <w:lang w:eastAsia="ru-RU"/>
              </w:rPr>
            </w:pPr>
            <w:r>
              <w:rPr>
                <w:i/>
                <w:noProof/>
                <w:sz w:val="48"/>
                <w:lang w:eastAsia="ru-RU"/>
              </w:rPr>
              <w:t>д</w:t>
            </w:r>
            <w:r w:rsidR="007C315D">
              <w:rPr>
                <w:i/>
                <w:noProof/>
                <w:sz w:val="48"/>
                <w:lang w:eastAsia="ru-RU"/>
              </w:rPr>
              <w:t>ля</w:t>
            </w:r>
            <w:r>
              <w:rPr>
                <w:i/>
                <w:noProof/>
                <w:sz w:val="48"/>
                <w:lang w:eastAsia="ru-RU"/>
              </w:rPr>
              <w:t xml:space="preserve"> </w:t>
            </w:r>
            <w:r w:rsidR="00F16F9F" w:rsidRPr="00F16F9F">
              <w:rPr>
                <w:i/>
                <w:noProof/>
                <w:sz w:val="48"/>
                <w:lang w:eastAsia="ru-RU"/>
              </w:rPr>
              <w:t>зимни</w:t>
            </w:r>
            <w:r w:rsidR="007C315D">
              <w:rPr>
                <w:i/>
                <w:noProof/>
                <w:sz w:val="48"/>
                <w:lang w:eastAsia="ru-RU"/>
              </w:rPr>
              <w:t>х</w:t>
            </w:r>
            <w:r>
              <w:rPr>
                <w:i/>
                <w:noProof/>
                <w:sz w:val="48"/>
                <w:lang w:eastAsia="ru-RU"/>
              </w:rPr>
              <w:t xml:space="preserve"> </w:t>
            </w:r>
            <w:r w:rsidR="00F16F9F" w:rsidRPr="00F16F9F">
              <w:rPr>
                <w:i/>
                <w:noProof/>
                <w:sz w:val="48"/>
                <w:lang w:eastAsia="ru-RU"/>
              </w:rPr>
              <w:t>вид</w:t>
            </w:r>
            <w:r w:rsidR="007C315D">
              <w:rPr>
                <w:i/>
                <w:noProof/>
                <w:sz w:val="48"/>
                <w:lang w:eastAsia="ru-RU"/>
              </w:rPr>
              <w:t>ов</w:t>
            </w:r>
            <w:r w:rsidR="00F16F9F" w:rsidRPr="00F16F9F">
              <w:rPr>
                <w:i/>
                <w:noProof/>
                <w:sz w:val="48"/>
                <w:lang w:eastAsia="ru-RU"/>
              </w:rPr>
              <w:t xml:space="preserve"> спорта</w:t>
            </w:r>
          </w:p>
          <w:p w:rsidR="00882239" w:rsidRDefault="00882239" w:rsidP="00D53A7F">
            <w:pPr>
              <w:jc w:val="center"/>
              <w:rPr>
                <w:noProof/>
                <w:lang w:eastAsia="ru-RU"/>
              </w:rPr>
            </w:pPr>
          </w:p>
        </w:tc>
      </w:tr>
      <w:tr w:rsidR="00C4027D" w:rsidTr="006828CC">
        <w:tc>
          <w:tcPr>
            <w:tcW w:w="5497" w:type="dxa"/>
            <w:gridSpan w:val="2"/>
            <w:tcBorders>
              <w:right w:val="single" w:sz="4" w:space="0" w:color="auto"/>
            </w:tcBorders>
          </w:tcPr>
          <w:p w:rsidR="00C4027D" w:rsidRPr="00625ECF" w:rsidRDefault="00C4027D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Лыжи и винтовка</w:t>
            </w:r>
          </w:p>
        </w:tc>
        <w:tc>
          <w:tcPr>
            <w:tcW w:w="5350" w:type="dxa"/>
            <w:gridSpan w:val="2"/>
            <w:tcBorders>
              <w:left w:val="single" w:sz="4" w:space="0" w:color="auto"/>
            </w:tcBorders>
          </w:tcPr>
          <w:p w:rsidR="00C4027D" w:rsidRPr="00625ECF" w:rsidRDefault="006E1156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К</w:t>
            </w:r>
            <w:r w:rsidR="00C4027D" w:rsidRPr="00625ECF">
              <w:rPr>
                <w:noProof/>
                <w:sz w:val="56"/>
                <w:lang w:eastAsia="ru-RU"/>
              </w:rPr>
              <w:t>ёрн</w:t>
            </w:r>
          </w:p>
        </w:tc>
      </w:tr>
      <w:tr w:rsidR="00C4027D" w:rsidTr="006828CC">
        <w:tc>
          <w:tcPr>
            <w:tcW w:w="5497" w:type="dxa"/>
            <w:gridSpan w:val="2"/>
            <w:tcBorders>
              <w:right w:val="single" w:sz="4" w:space="0" w:color="auto"/>
            </w:tcBorders>
          </w:tcPr>
          <w:p w:rsidR="00C4027D" w:rsidRPr="00625ECF" w:rsidRDefault="00C4027D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Сани – боб</w:t>
            </w:r>
          </w:p>
        </w:tc>
        <w:tc>
          <w:tcPr>
            <w:tcW w:w="5350" w:type="dxa"/>
            <w:gridSpan w:val="2"/>
            <w:tcBorders>
              <w:left w:val="single" w:sz="4" w:space="0" w:color="auto"/>
            </w:tcBorders>
          </w:tcPr>
          <w:p w:rsidR="00C4027D" w:rsidRPr="00625ECF" w:rsidRDefault="00C4027D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 xml:space="preserve">Горные лыжи </w:t>
            </w:r>
          </w:p>
        </w:tc>
      </w:tr>
      <w:tr w:rsidR="00C4027D" w:rsidTr="006828CC">
        <w:tc>
          <w:tcPr>
            <w:tcW w:w="5497" w:type="dxa"/>
            <w:gridSpan w:val="2"/>
            <w:tcBorders>
              <w:right w:val="single" w:sz="4" w:space="0" w:color="auto"/>
            </w:tcBorders>
          </w:tcPr>
          <w:p w:rsidR="00C4027D" w:rsidRPr="00625ECF" w:rsidRDefault="00C4027D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 xml:space="preserve">Сани </w:t>
            </w:r>
          </w:p>
        </w:tc>
        <w:tc>
          <w:tcPr>
            <w:tcW w:w="5350" w:type="dxa"/>
            <w:gridSpan w:val="2"/>
            <w:tcBorders>
              <w:left w:val="single" w:sz="4" w:space="0" w:color="auto"/>
            </w:tcBorders>
          </w:tcPr>
          <w:p w:rsidR="00C4027D" w:rsidRPr="00625ECF" w:rsidRDefault="00C4027D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Трамплин  и  лыжи</w:t>
            </w:r>
          </w:p>
        </w:tc>
      </w:tr>
      <w:tr w:rsidR="00C4027D" w:rsidTr="006828CC">
        <w:tc>
          <w:tcPr>
            <w:tcW w:w="5497" w:type="dxa"/>
            <w:gridSpan w:val="2"/>
            <w:tcBorders>
              <w:right w:val="single" w:sz="4" w:space="0" w:color="auto"/>
            </w:tcBorders>
          </w:tcPr>
          <w:p w:rsidR="00C4027D" w:rsidRPr="00625ECF" w:rsidRDefault="00C4027D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Хоккейные коньки</w:t>
            </w:r>
          </w:p>
        </w:tc>
        <w:tc>
          <w:tcPr>
            <w:tcW w:w="5350" w:type="dxa"/>
            <w:gridSpan w:val="2"/>
            <w:tcBorders>
              <w:left w:val="single" w:sz="4" w:space="0" w:color="auto"/>
            </w:tcBorders>
          </w:tcPr>
          <w:p w:rsidR="00C4027D" w:rsidRPr="00625ECF" w:rsidRDefault="006E1156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Лыжи с палками</w:t>
            </w:r>
          </w:p>
        </w:tc>
      </w:tr>
      <w:tr w:rsidR="00C4027D" w:rsidTr="006828CC">
        <w:tc>
          <w:tcPr>
            <w:tcW w:w="5497" w:type="dxa"/>
            <w:gridSpan w:val="2"/>
            <w:tcBorders>
              <w:right w:val="single" w:sz="4" w:space="0" w:color="auto"/>
            </w:tcBorders>
          </w:tcPr>
          <w:p w:rsidR="00C4027D" w:rsidRPr="00625ECF" w:rsidRDefault="00C4027D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Фигурные коньки</w:t>
            </w:r>
          </w:p>
        </w:tc>
        <w:tc>
          <w:tcPr>
            <w:tcW w:w="5350" w:type="dxa"/>
            <w:gridSpan w:val="2"/>
            <w:tcBorders>
              <w:left w:val="single" w:sz="4" w:space="0" w:color="auto"/>
            </w:tcBorders>
          </w:tcPr>
          <w:p w:rsidR="00C4027D" w:rsidRPr="00625ECF" w:rsidRDefault="006E1156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Трамплин</w:t>
            </w:r>
          </w:p>
        </w:tc>
      </w:tr>
      <w:tr w:rsidR="00C4027D" w:rsidTr="006828CC">
        <w:tc>
          <w:tcPr>
            <w:tcW w:w="5497" w:type="dxa"/>
            <w:gridSpan w:val="2"/>
            <w:tcBorders>
              <w:right w:val="single" w:sz="4" w:space="0" w:color="auto"/>
            </w:tcBorders>
          </w:tcPr>
          <w:p w:rsidR="00C4027D" w:rsidRPr="00625ECF" w:rsidRDefault="00C4027D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Коньки для скоростного бега</w:t>
            </w:r>
          </w:p>
        </w:tc>
        <w:tc>
          <w:tcPr>
            <w:tcW w:w="5350" w:type="dxa"/>
            <w:gridSpan w:val="2"/>
            <w:tcBorders>
              <w:left w:val="single" w:sz="4" w:space="0" w:color="auto"/>
            </w:tcBorders>
          </w:tcPr>
          <w:p w:rsidR="00C4027D" w:rsidRPr="00625ECF" w:rsidRDefault="00A13072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A13072">
              <w:rPr>
                <w:noProof/>
                <w:sz w:val="56"/>
                <w:lang w:eastAsia="ru-RU"/>
              </w:rPr>
              <w:t>Коньки для</w:t>
            </w:r>
            <w:r>
              <w:rPr>
                <w:noProof/>
                <w:sz w:val="56"/>
                <w:lang w:eastAsia="ru-RU"/>
              </w:rPr>
              <w:t xml:space="preserve">           шорт-трека</w:t>
            </w:r>
          </w:p>
        </w:tc>
      </w:tr>
      <w:tr w:rsidR="006E1156" w:rsidTr="006828CC">
        <w:tc>
          <w:tcPr>
            <w:tcW w:w="5497" w:type="dxa"/>
            <w:gridSpan w:val="2"/>
            <w:tcBorders>
              <w:right w:val="single" w:sz="4" w:space="0" w:color="auto"/>
            </w:tcBorders>
          </w:tcPr>
          <w:p w:rsidR="006E1156" w:rsidRPr="00625ECF" w:rsidRDefault="00A13072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Сноуборд</w:t>
            </w:r>
          </w:p>
        </w:tc>
        <w:tc>
          <w:tcPr>
            <w:tcW w:w="5350" w:type="dxa"/>
            <w:gridSpan w:val="2"/>
            <w:tcBorders>
              <w:left w:val="single" w:sz="4" w:space="0" w:color="auto"/>
            </w:tcBorders>
          </w:tcPr>
          <w:p w:rsidR="006E1156" w:rsidRPr="00625ECF" w:rsidRDefault="006E1156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 w:rsidRPr="00625ECF">
              <w:rPr>
                <w:noProof/>
                <w:sz w:val="56"/>
                <w:lang w:eastAsia="ru-RU"/>
              </w:rPr>
              <w:t>Клюшка с шайбой</w:t>
            </w:r>
          </w:p>
        </w:tc>
      </w:tr>
      <w:tr w:rsidR="00625ECF" w:rsidTr="006828CC">
        <w:tc>
          <w:tcPr>
            <w:tcW w:w="5497" w:type="dxa"/>
            <w:gridSpan w:val="2"/>
            <w:tcBorders>
              <w:right w:val="single" w:sz="4" w:space="0" w:color="auto"/>
            </w:tcBorders>
          </w:tcPr>
          <w:p w:rsidR="00625ECF" w:rsidRPr="00625ECF" w:rsidRDefault="00625ECF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</w:p>
        </w:tc>
        <w:tc>
          <w:tcPr>
            <w:tcW w:w="5350" w:type="dxa"/>
            <w:gridSpan w:val="2"/>
            <w:tcBorders>
              <w:left w:val="single" w:sz="4" w:space="0" w:color="auto"/>
            </w:tcBorders>
          </w:tcPr>
          <w:p w:rsidR="00625ECF" w:rsidRPr="00625ECF" w:rsidRDefault="007C315D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  <w:r>
              <w:rPr>
                <w:noProof/>
                <w:sz w:val="56"/>
                <w:lang w:eastAsia="ru-RU"/>
              </w:rPr>
              <w:t xml:space="preserve">Шлем </w:t>
            </w:r>
          </w:p>
        </w:tc>
      </w:tr>
      <w:tr w:rsidR="00A13072" w:rsidTr="006828CC">
        <w:tc>
          <w:tcPr>
            <w:tcW w:w="5497" w:type="dxa"/>
            <w:gridSpan w:val="2"/>
            <w:tcBorders>
              <w:right w:val="single" w:sz="4" w:space="0" w:color="auto"/>
            </w:tcBorders>
          </w:tcPr>
          <w:p w:rsidR="00A13072" w:rsidRPr="00625ECF" w:rsidRDefault="00A13072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</w:p>
        </w:tc>
        <w:tc>
          <w:tcPr>
            <w:tcW w:w="5350" w:type="dxa"/>
            <w:gridSpan w:val="2"/>
            <w:tcBorders>
              <w:left w:val="single" w:sz="4" w:space="0" w:color="auto"/>
            </w:tcBorders>
          </w:tcPr>
          <w:p w:rsidR="00A13072" w:rsidRPr="00625ECF" w:rsidRDefault="00A13072" w:rsidP="00625ECF">
            <w:pPr>
              <w:spacing w:before="240" w:line="360" w:lineRule="auto"/>
              <w:jc w:val="center"/>
              <w:rPr>
                <w:noProof/>
                <w:sz w:val="56"/>
                <w:lang w:eastAsia="ru-RU"/>
              </w:rPr>
            </w:pPr>
          </w:p>
        </w:tc>
      </w:tr>
      <w:tr w:rsidR="00A13072" w:rsidTr="006828CC">
        <w:tc>
          <w:tcPr>
            <w:tcW w:w="5117" w:type="dxa"/>
          </w:tcPr>
          <w:p w:rsidR="00A13072" w:rsidRDefault="00A13072" w:rsidP="00A218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97195" cy="253365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2345" t="52120" r="48305" b="23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19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gridSpan w:val="3"/>
          </w:tcPr>
          <w:p w:rsidR="00A13072" w:rsidRDefault="00A13072" w:rsidP="00D53A7F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25000" cy="2047875"/>
                  <wp:effectExtent l="19050" t="0" r="0" b="0"/>
                  <wp:docPr id="40" name="Рисунок 40" descr="D:\Мазеина\открыт занятие о Сочи 2014 21янв Мазеина\9d616579ab90acb2b611590cd7af1d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Мазеина\открыт занятие о Сочи 2014 21янв Мазеина\9d616579ab90acb2b611590cd7af1d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0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72" w:rsidTr="006828CC">
        <w:tc>
          <w:tcPr>
            <w:tcW w:w="5117" w:type="dxa"/>
          </w:tcPr>
          <w:p w:rsidR="00A13072" w:rsidRDefault="00A13072" w:rsidP="00A218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2449" cy="2362200"/>
                  <wp:effectExtent l="19050" t="0" r="1751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339" t="43816" r="63418" b="408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449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gridSpan w:val="3"/>
          </w:tcPr>
          <w:p w:rsidR="00A13072" w:rsidRDefault="00072E27" w:rsidP="00D53A7F">
            <w:pPr>
              <w:jc w:val="center"/>
            </w:pPr>
            <w:r>
              <w:rPr>
                <w:noProof/>
                <w:lang w:eastAsia="ru-RU"/>
              </w:rPr>
              <w:pict>
                <v:rect id="_x0000_s1028" style="position:absolute;left:0;text-align:left;margin-left:23.55pt;margin-top:89.9pt;width:243.75pt;height:24.75pt;z-index:251660288;mso-position-horizontal-relative:text;mso-position-vertical-relative:text" strokecolor="white [3212]"/>
              </w:pict>
            </w:r>
            <w:r w:rsidR="00A13072" w:rsidRPr="00540FFF">
              <w:rPr>
                <w:noProof/>
                <w:lang w:eastAsia="ru-RU"/>
              </w:rPr>
              <w:drawing>
                <wp:inline distT="0" distB="0" distL="0" distR="0">
                  <wp:extent cx="3114675" cy="2567065"/>
                  <wp:effectExtent l="0" t="0" r="0" b="0"/>
                  <wp:docPr id="2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491" t="42403" r="63277" b="36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948" cy="2568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72" w:rsidTr="006828CC">
        <w:tc>
          <w:tcPr>
            <w:tcW w:w="5117" w:type="dxa"/>
          </w:tcPr>
          <w:p w:rsidR="00A13072" w:rsidRDefault="00A13072" w:rsidP="00A218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3531" cy="2476500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2910" t="55477" r="49576" b="27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531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gridSpan w:val="3"/>
          </w:tcPr>
          <w:p w:rsidR="00A13072" w:rsidRDefault="00A13072" w:rsidP="00A1307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5031" cy="2343150"/>
                  <wp:effectExtent l="19050" t="0" r="1519" b="0"/>
                  <wp:docPr id="80" name="Рисунок 80" descr="Значок «Спортивный инвентарь. Сноуборд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Значок «Спортивный инвентарь. Сноуборд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031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3072" w:rsidTr="006828CC">
        <w:tc>
          <w:tcPr>
            <w:tcW w:w="5117" w:type="dxa"/>
          </w:tcPr>
          <w:p w:rsidR="00A13072" w:rsidRDefault="00A13072" w:rsidP="00A218D5">
            <w:pPr>
              <w:rPr>
                <w:noProof/>
                <w:lang w:eastAsia="ru-RU"/>
              </w:rPr>
            </w:pPr>
            <w:r w:rsidRPr="00D53A7F">
              <w:rPr>
                <w:noProof/>
                <w:lang w:eastAsia="ru-RU"/>
              </w:rPr>
              <w:drawing>
                <wp:inline distT="0" distB="0" distL="0" distR="0">
                  <wp:extent cx="2190750" cy="2215972"/>
                  <wp:effectExtent l="19050" t="0" r="0" b="0"/>
                  <wp:docPr id="15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5113" t="42049" r="61987" b="28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355" cy="2222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0" w:type="dxa"/>
            <w:gridSpan w:val="3"/>
          </w:tcPr>
          <w:p w:rsidR="00A13072" w:rsidRDefault="00A13072" w:rsidP="00A1307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коньки для шорт-трека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32892" cy="2019300"/>
                  <wp:effectExtent l="19050" t="0" r="5508" b="0"/>
                  <wp:docPr id="77" name="Рисунок 77" descr="Значок «Спортивный инвентарь. Коньки для шорт-тре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Значок «Спортивный инвентарь. Коньки для шорт-тре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892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A7F" w:rsidTr="006828CC">
        <w:tc>
          <w:tcPr>
            <w:tcW w:w="5117" w:type="dxa"/>
          </w:tcPr>
          <w:p w:rsidR="00D53A7F" w:rsidRDefault="00D53A7F" w:rsidP="00A218D5">
            <w:pPr>
              <w:rPr>
                <w:noProof/>
                <w:lang w:eastAsia="ru-RU"/>
              </w:rPr>
            </w:pPr>
          </w:p>
          <w:p w:rsidR="00D53A7F" w:rsidRDefault="00D53A7F" w:rsidP="00A218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3362" cy="2143125"/>
                  <wp:effectExtent l="19050" t="0" r="0" b="0"/>
                  <wp:docPr id="68" name="Рисунок 68" descr="Значок «Спортивный инвентарь. Конькобежные конь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Значок «Спортивный инвентарь. Конькобежные конь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362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  <w:gridSpan w:val="2"/>
          </w:tcPr>
          <w:p w:rsidR="00D53A7F" w:rsidRDefault="00D53A7F" w:rsidP="00D53A7F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440471"/>
                  <wp:effectExtent l="19050" t="0" r="9525" b="0"/>
                  <wp:docPr id="65" name="Рисунок 65" descr="Значок «Спортивный инвентарь. Хоккейные коньки-2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Значок «Спортивный инвентарь. Хоккейные коньки-2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0702" t="18394" r="20067" b="10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440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</w:tcPr>
          <w:p w:rsidR="00D53A7F" w:rsidRDefault="00D53A7F" w:rsidP="00A218D5">
            <w:pPr>
              <w:rPr>
                <w:noProof/>
                <w:lang w:eastAsia="ru-RU"/>
              </w:rPr>
            </w:pPr>
          </w:p>
        </w:tc>
      </w:tr>
      <w:tr w:rsidR="00D53A7F" w:rsidTr="006828CC">
        <w:tc>
          <w:tcPr>
            <w:tcW w:w="5117" w:type="dxa"/>
          </w:tcPr>
          <w:p w:rsidR="00540FFF" w:rsidRDefault="00540FFF" w:rsidP="00A218D5">
            <w:pPr>
              <w:rPr>
                <w:noProof/>
                <w:lang w:eastAsia="ru-RU"/>
              </w:rPr>
            </w:pPr>
          </w:p>
          <w:p w:rsidR="00540FFF" w:rsidRDefault="00540FFF" w:rsidP="00A218D5">
            <w:pPr>
              <w:rPr>
                <w:noProof/>
                <w:lang w:eastAsia="ru-RU"/>
              </w:rPr>
            </w:pPr>
          </w:p>
          <w:p w:rsidR="00D53A7F" w:rsidRDefault="00D53A7F" w:rsidP="00A218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1625" cy="1704975"/>
                  <wp:effectExtent l="19050" t="0" r="0" b="0"/>
                  <wp:docPr id="74" name="Рисунок 74" descr="Значок «Спортивный инвентарь. Бобсл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Значок «Спортивный инвентарь. Бобсл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6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  <w:gridSpan w:val="2"/>
          </w:tcPr>
          <w:p w:rsidR="00D53A7F" w:rsidRDefault="00D53A7F" w:rsidP="00D53A7F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331" cy="2399538"/>
                  <wp:effectExtent l="19050" t="0" r="0" b="0"/>
                  <wp:docPr id="71" name="Рисунок 71" descr="Значок «Спортивный инвентарь. Равнинные лыж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Значок «Спортивный инвентарь. Равнинные лыж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331" cy="2399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</w:tcPr>
          <w:p w:rsidR="00D53A7F" w:rsidRDefault="00D53A7F" w:rsidP="00A218D5">
            <w:pPr>
              <w:rPr>
                <w:noProof/>
                <w:lang w:eastAsia="ru-RU"/>
              </w:rPr>
            </w:pPr>
          </w:p>
        </w:tc>
      </w:tr>
      <w:tr w:rsidR="00D53A7F" w:rsidTr="006828CC">
        <w:tc>
          <w:tcPr>
            <w:tcW w:w="5117" w:type="dxa"/>
          </w:tcPr>
          <w:p w:rsidR="00D53A7F" w:rsidRDefault="00D53A7F" w:rsidP="00A218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061" cy="2543175"/>
                  <wp:effectExtent l="19050" t="0" r="289" b="0"/>
                  <wp:docPr id="83" name="Рисунок 83" descr="Значок «Спортивный инвентарь. Фигурные коньки-2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Значок «Спортивный инвентарь. Фигурные коньки-2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7971" t="15217" r="13043" b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061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6" w:type="dxa"/>
            <w:gridSpan w:val="2"/>
          </w:tcPr>
          <w:p w:rsidR="00D53A7F" w:rsidRDefault="006828CC" w:rsidP="00D53A7F">
            <w:pPr>
              <w:jc w:val="right"/>
              <w:rPr>
                <w:noProof/>
                <w:lang w:eastAsia="ru-RU"/>
              </w:rPr>
            </w:pPr>
            <w:r w:rsidRPr="006828CC">
              <w:rPr>
                <w:noProof/>
                <w:lang w:eastAsia="ru-RU"/>
              </w:rPr>
              <w:drawing>
                <wp:inline distT="0" distB="0" distL="0" distR="0">
                  <wp:extent cx="3408680" cy="2106930"/>
                  <wp:effectExtent l="19050" t="0" r="1270" b="0"/>
                  <wp:docPr id="7" name="Рисунок 4" descr="http://100coins.ru/components/com_jshopping/files/img_products/full_2cf67aef09dd82f9bad2f8beb76b3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00coins.ru/components/com_jshopping/files/img_products/full_2cf67aef09dd82f9bad2f8beb76b3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680" cy="2106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</w:tcPr>
          <w:p w:rsidR="00D53A7F" w:rsidRDefault="00D53A7F" w:rsidP="00A218D5">
            <w:pPr>
              <w:rPr>
                <w:noProof/>
                <w:lang w:eastAsia="ru-RU"/>
              </w:rPr>
            </w:pPr>
          </w:p>
        </w:tc>
      </w:tr>
      <w:tr w:rsidR="00C4027D" w:rsidTr="000D26EC">
        <w:tc>
          <w:tcPr>
            <w:tcW w:w="10847" w:type="dxa"/>
            <w:gridSpan w:val="4"/>
          </w:tcPr>
          <w:p w:rsidR="00C4027D" w:rsidRDefault="00A13072" w:rsidP="006828C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9405" cy="21456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05" cy="2145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FFF" w:rsidTr="008103E9">
        <w:tc>
          <w:tcPr>
            <w:tcW w:w="10847" w:type="dxa"/>
            <w:gridSpan w:val="4"/>
          </w:tcPr>
          <w:p w:rsidR="00540FFF" w:rsidRDefault="00540FFF" w:rsidP="00A218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436745" cy="5181600"/>
                  <wp:effectExtent l="19050" t="0" r="1905" b="0"/>
                  <wp:docPr id="23" name="Рисунок 92" descr="http://www.colourbox.de/preview/4640995-798253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colourbox.de/preview/4640995-798253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745" cy="51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FFF" w:rsidTr="00E15543">
        <w:tc>
          <w:tcPr>
            <w:tcW w:w="10847" w:type="dxa"/>
            <w:gridSpan w:val="4"/>
          </w:tcPr>
          <w:p w:rsidR="00540FFF" w:rsidRDefault="00540FFF" w:rsidP="00A218D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551379" cy="4560125"/>
                  <wp:effectExtent l="19050" t="0" r="1821" b="0"/>
                  <wp:docPr id="24" name="Рисунок 95" descr="http://zateevo.ru/userfiles/image/SPORT/Biatlon_main/biathlon_main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://zateevo.ru/userfiles/image/SPORT/Biatlon_main/biathlon_main_0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28167"/>
                          <a:stretch/>
                        </pic:blipFill>
                        <pic:spPr bwMode="auto">
                          <a:xfrm>
                            <a:off x="0" y="0"/>
                            <a:ext cx="6558484" cy="45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3A7F" w:rsidRDefault="00D53A7F"/>
    <w:sectPr w:rsidR="00D53A7F" w:rsidSect="00D53A7F">
      <w:pgSz w:w="11906" w:h="16838"/>
      <w:pgMar w:top="567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D4DC5"/>
    <w:rsid w:val="00072E27"/>
    <w:rsid w:val="000E4955"/>
    <w:rsid w:val="00154719"/>
    <w:rsid w:val="00174776"/>
    <w:rsid w:val="003540CA"/>
    <w:rsid w:val="00387610"/>
    <w:rsid w:val="004A30D3"/>
    <w:rsid w:val="00540FFF"/>
    <w:rsid w:val="00625ECF"/>
    <w:rsid w:val="006828CC"/>
    <w:rsid w:val="006D1043"/>
    <w:rsid w:val="006E1156"/>
    <w:rsid w:val="007853F1"/>
    <w:rsid w:val="007C315D"/>
    <w:rsid w:val="00882239"/>
    <w:rsid w:val="009D4DC5"/>
    <w:rsid w:val="00A13072"/>
    <w:rsid w:val="00AF7226"/>
    <w:rsid w:val="00B615F7"/>
    <w:rsid w:val="00C25074"/>
    <w:rsid w:val="00C4027D"/>
    <w:rsid w:val="00D53A7F"/>
    <w:rsid w:val="00DD7F85"/>
    <w:rsid w:val="00F16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4DC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D4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DC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D53A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D53A7F"/>
    <w:rPr>
      <w:b/>
      <w:bCs/>
    </w:rPr>
  </w:style>
  <w:style w:type="character" w:customStyle="1" w:styleId="apple-converted-space">
    <w:name w:val="apple-converted-space"/>
    <w:basedOn w:val="a0"/>
    <w:rsid w:val="00D53A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zanimatika.narod.ru/RF14.htm" TargetMode="External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hyperlink" Target="http://zanimatika.narod.ru/Nachalka6_1.htm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http://gtcdn.sochi2014.com/contentpage/ChMX00/%D0%A1%D0%9F%D0%9E%D0%A0%D0%A2%D0%98%D0%92%D0%9D%D0%9E-%D0%9E%D0%91%D0%A0%D0%90%D0%97%D0%9E%D0%92%D0%90%D0%A2%D0%95%D0%9B%D0%AC%D0%9D%D0%90%D0%AF%20%D0%A0%D0%9E%D0%9B%D0%95%D0%92%D0%90%D0%AF%20%D0%98%D0%93%D0%A0%D0%90%20%C2%AB%D0%B7%D0%B0%20%D0%BA%D1%83%D0%BB%D0%B8%D1%81%D0%B0%D0%BC%D0%B8%20%D0%B8%D0%B3%D1%80%C2%BB.pdf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ЦПМСС Эхо</Company>
  <LinksUpToDate>false</LinksUpToDate>
  <CharactersWithSpaces>1309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60</dc:creator>
  <cp:keywords/>
  <dc:description/>
  <cp:lastModifiedBy>User 60</cp:lastModifiedBy>
  <cp:revision>2</cp:revision>
  <cp:lastPrinted>2014-03-13T13:27:00Z</cp:lastPrinted>
  <dcterms:created xsi:type="dcterms:W3CDTF">2015-07-15T09:04:00Z</dcterms:created>
  <dcterms:modified xsi:type="dcterms:W3CDTF">2015-07-15T09:04:00Z</dcterms:modified>
</cp:coreProperties>
</file>