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F9" w:rsidRPr="001205F9" w:rsidRDefault="001205F9" w:rsidP="003D25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методического сопровождения</w:t>
      </w:r>
      <w:r w:rsidR="003D2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специалистов Свердловской области</w:t>
      </w:r>
    </w:p>
    <w:p w:rsidR="001205F9" w:rsidRDefault="001205F9" w:rsidP="003D257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работе с детьми с нарушением слуха</w:t>
      </w:r>
    </w:p>
    <w:p w:rsidR="003D2570" w:rsidRPr="003D2570" w:rsidRDefault="003D2570" w:rsidP="003D25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Масленникова Г.А.,</w:t>
      </w:r>
    </w:p>
    <w:p w:rsidR="003D2570" w:rsidRDefault="003D2570" w:rsidP="003D2570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ГБОУ СО ЦПМСС«Ресурс»,г</w:t>
      </w:r>
      <w:proofErr w:type="gramStart"/>
      <w:r w:rsidRPr="001205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.Е</w:t>
      </w:r>
      <w:proofErr w:type="gramEnd"/>
      <w:r w:rsidRPr="001205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катеринбург</w:t>
      </w:r>
    </w:p>
    <w:p w:rsidR="003D2570" w:rsidRPr="001205F9" w:rsidRDefault="003D2570" w:rsidP="003D25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F9" w:rsidRPr="001205F9" w:rsidRDefault="001205F9" w:rsidP="003D25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специального (коррекционного) образования предполагает использ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личностно-ориентированных, современных технологий обучения, направленных на удовлетворение потребностей учащихся с целью предоставления им полноценного адеква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вне зависимости от возраста и тяжести нарушения.</w:t>
      </w:r>
    </w:p>
    <w:p w:rsidR="001205F9" w:rsidRPr="001205F9" w:rsidRDefault="001205F9" w:rsidP="003D25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 новые формы получения образования, новые подходы к обучению детей. Произошли существенные изменения и во взглядах родителей на образования детей с нар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шением слуха. Открываются новые типы учебных заведений, центры образования и развития разного профиля, где обучаются дети, имеющие разные нарушения в развитии.</w:t>
      </w:r>
    </w:p>
    <w:p w:rsidR="001205F9" w:rsidRPr="001205F9" w:rsidRDefault="001205F9" w:rsidP="003D25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изложенной в данной статье программы связана с тем, что за период с 2000года почти в два раза увеличилось количество детей с ОВД, обучающихся в общеобр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учреждениях. Создание инклюзивной образовательной среды часто носит де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ларативный характер, трудности обучения и воспитания детей с ОВЗ связаны с неумением, а иногда с нежеланием педагогов работать с такими детьми.</w:t>
      </w:r>
    </w:p>
    <w:p w:rsidR="001205F9" w:rsidRPr="001205F9" w:rsidRDefault="001205F9" w:rsidP="003D25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в регионах Свердловской области недостаточно </w:t>
      </w:r>
      <w:proofErr w:type="spellStart"/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квалифицированых</w:t>
      </w:r>
      <w:proofErr w:type="spellEnd"/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по работе с детьми с нарушением слуха, в </w:t>
      </w:r>
      <w:proofErr w:type="gramStart"/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возникает необход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мость переориентировать педагогов на работу с новой категорией детей и провести на базе Центра «Ресурс» семинар по повышению квалификации учителей-дефектологов, учителей-логопедов, педагогов ОУ и детских домов, принимавших участие в сопровождении детей с нарушением слуха.</w:t>
      </w:r>
    </w:p>
    <w:p w:rsidR="001205F9" w:rsidRPr="001205F9" w:rsidRDefault="001205F9" w:rsidP="003D25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концепция образовательной программы отражает цели, задачи и подходы к получению дополнительных теоретических знаний и практических навыков и умений в р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боте с детьми с нарушением слуха, смысл которой заключается в создании адекватных усл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вий, обеспечивающих развитие, получение образования, адаптацию и интеграцию в социум таких детей.</w:t>
      </w:r>
    </w:p>
    <w:p w:rsidR="001205F9" w:rsidRPr="001205F9" w:rsidRDefault="001205F9" w:rsidP="003D25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 повышение квалификации слушателей, позволяющее о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ганизовать инклюзивное пространство в ОУ, овладеть методами и технологиями психолого-педагогического сопровождения ребенка с особыми образовательными потребностями.</w:t>
      </w:r>
    </w:p>
    <w:p w:rsidR="001205F9" w:rsidRPr="001205F9" w:rsidRDefault="001205F9" w:rsidP="003D25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Новизну данной программы определяет интеграция межотраслевых знаний в области нарушенного развития — специальной психологии, сурдопедагогики, </w:t>
      </w:r>
      <w:proofErr w:type="spellStart"/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сурдологии</w:t>
      </w:r>
      <w:proofErr w:type="spellEnd"/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дефект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логии, логопедии, сурдопедагогической практики.</w:t>
      </w:r>
    </w:p>
    <w:p w:rsidR="001205F9" w:rsidRPr="001205F9" w:rsidRDefault="001205F9" w:rsidP="003D25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в себя учебный план, содержание, список литературы, метод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обеспечение образовательного процесса, требования к подготовленности слушателей в области дифференциальной диагностики и сопровождения детей с нарушением слуха.</w:t>
      </w:r>
    </w:p>
    <w:p w:rsidR="001205F9" w:rsidRPr="001205F9" w:rsidRDefault="001205F9" w:rsidP="003D25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направлено на изучение психофизических особенностей д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с нарушением слуха, определение путей и средств комплексного сопровождения ребенка с особыми потребностями в образовательном процессе по месту жительства, умение гибко перестроить учебную программу, дифференцировать и адаптировать ее в соответствии с возможностями ребенка с нарушением слуха.</w:t>
      </w:r>
    </w:p>
    <w:p w:rsidR="001205F9" w:rsidRPr="001205F9" w:rsidRDefault="001205F9" w:rsidP="003D25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разделов программы:</w:t>
      </w:r>
    </w:p>
    <w:p w:rsidR="001205F9" w:rsidRPr="001205F9" w:rsidRDefault="001205F9" w:rsidP="003D25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теоретические и практические аспекты особенностей развития детей </w:t>
      </w:r>
      <w:proofErr w:type="gramStart"/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05F9" w:rsidRPr="001205F9" w:rsidRDefault="001205F9" w:rsidP="003D25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слуха;</w:t>
      </w:r>
    </w:p>
    <w:p w:rsidR="001205F9" w:rsidRPr="001205F9" w:rsidRDefault="001205F9" w:rsidP="003D25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организация дифференциальной диагностики и </w:t>
      </w:r>
      <w:proofErr w:type="spellStart"/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1205F9" w:rsidRPr="001205F9" w:rsidRDefault="001205F9" w:rsidP="003D25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 работы с детьми с нарушением слуха;</w:t>
      </w:r>
    </w:p>
    <w:p w:rsidR="001205F9" w:rsidRPr="001205F9" w:rsidRDefault="001205F9" w:rsidP="003D25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формирование устной речи у детей с нарушением слуха; </w:t>
      </w:r>
    </w:p>
    <w:p w:rsidR="001205F9" w:rsidRPr="001205F9" w:rsidRDefault="001205F9" w:rsidP="003D25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слухового восприятия и обучение произношению;</w:t>
      </w:r>
    </w:p>
    <w:p w:rsidR="001205F9" w:rsidRPr="001205F9" w:rsidRDefault="001205F9" w:rsidP="003D25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развивающего пространства в разных видах деятельности;</w:t>
      </w:r>
    </w:p>
    <w:p w:rsidR="001205F9" w:rsidRPr="001205F9" w:rsidRDefault="001205F9" w:rsidP="003D25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супервизорские</w:t>
      </w:r>
      <w:proofErr w:type="spellEnd"/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практики. </w:t>
      </w:r>
    </w:p>
    <w:p w:rsidR="001205F9" w:rsidRPr="001205F9" w:rsidRDefault="001205F9" w:rsidP="003D25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Специфика работы отражена в практико-ориентированном подходе к организации о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разовательного процесса, построенного в форме мини-лекций, </w:t>
      </w:r>
      <w:proofErr w:type="spellStart"/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дискусий</w:t>
      </w:r>
      <w:proofErr w:type="spellEnd"/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практических у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ражнений, диагностических практикумов, мастер-классов, деловой имитационной игры, групповых обсуждений, </w:t>
      </w:r>
      <w:proofErr w:type="spellStart"/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супервизий</w:t>
      </w:r>
      <w:proofErr w:type="spellEnd"/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05F9" w:rsidRPr="001205F9" w:rsidRDefault="001205F9" w:rsidP="003D25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обучения шестнадцать специалистов Свердловской области получили теоретические знания и овладели методами и технологиями дифференциальной диагностики и сопровождения детей с нарушением слуха, учитывая их индивидуальные психофизические особенности.</w:t>
      </w:r>
    </w:p>
    <w:p w:rsidR="001205F9" w:rsidRPr="001205F9" w:rsidRDefault="001205F9" w:rsidP="003D25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работы является также составление программы «Организация интегрир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ванного </w:t>
      </w:r>
      <w:proofErr w:type="spellStart"/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вопитания</w:t>
      </w:r>
      <w:proofErr w:type="spellEnd"/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обучения детей с нарушением слуха в Свердловской области». Целью программы является создание оптимальных условий для выявления, адаптации и реализации особых образовательных потребностей детей с нарушением слуха. Оказание ранней корре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помощи детям с нарушенным слухом, выбор той формы интеграции, которая соо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ветствует индивидуальным особенностям каждого ребенка, достаточный уровень дошкол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подготовки, дает возможность ребенку адаптироваться и социализироваться в обществе слышащих людей. Специалисты городов Режа, Сухого Лога, Серова, Качканара, Лесного, взяв за основу эту программу, начали осуществлять сопровождение детей с нарушением сл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ха дошкольного и школьного возраста.</w:t>
      </w:r>
    </w:p>
    <w:p w:rsidR="001205F9" w:rsidRPr="001205F9" w:rsidRDefault="001205F9" w:rsidP="003D25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инклюзивного образования сталкивается с объективными и субъекти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</w:t>
      </w:r>
      <w:proofErr w:type="gramStart"/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трудностями</w:t>
      </w:r>
      <w:proofErr w:type="gramEnd"/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организации, так и самого процесса обучения. Особенности обучения детей с ОВЗ требуют существенных изменений в учебных планах и создания нормативной и методической базы интегрированного образования.</w:t>
      </w:r>
    </w:p>
    <w:p w:rsidR="00060865" w:rsidRDefault="001205F9" w:rsidP="003D2570">
      <w:pPr>
        <w:ind w:firstLine="709"/>
        <w:jc w:val="both"/>
      </w:pP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несмотря на все трудности, семнадцать детей с нарушением слуха взяты на сопр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вождение специалистами области, на них составлены индивидуальные коррекционно-развивающие программы и совместно с администрацией, педагогами и родителями осущес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сопровождение.</w:t>
      </w:r>
    </w:p>
    <w:sectPr w:rsidR="00060865" w:rsidSect="003D25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hyphenationZone w:val="142"/>
  <w:characterSpacingControl w:val="doNotCompress"/>
  <w:compat/>
  <w:rsids>
    <w:rsidRoot w:val="001205F9"/>
    <w:rsid w:val="00060865"/>
    <w:rsid w:val="001205F9"/>
    <w:rsid w:val="001B24FD"/>
    <w:rsid w:val="0039002C"/>
    <w:rsid w:val="003D2570"/>
    <w:rsid w:val="008C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5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801</Words>
  <Characters>4566</Characters>
  <Application>Microsoft Office Word</Application>
  <DocSecurity>0</DocSecurity>
  <Lines>38</Lines>
  <Paragraphs>10</Paragraphs>
  <ScaleCrop>false</ScaleCrop>
  <Company>ГОУ СО "СКШИ №139"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В.П.</dc:creator>
  <cp:keywords/>
  <dc:description/>
  <cp:lastModifiedBy>Sirle</cp:lastModifiedBy>
  <cp:revision>2</cp:revision>
  <dcterms:created xsi:type="dcterms:W3CDTF">2012-01-23T12:58:00Z</dcterms:created>
  <dcterms:modified xsi:type="dcterms:W3CDTF">2012-02-05T07:40:00Z</dcterms:modified>
</cp:coreProperties>
</file>