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496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1C5534" w:rsidRPr="001C5534" w:rsidTr="00776CA6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776CA6" w:rsidRDefault="00776CA6" w:rsidP="00776CA6">
            <w:pPr>
              <w:spacing w:after="0" w:line="2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 ОБРАЗОВАНИЯ И МОЛОДЕЖНОЙ ПОЛИТИКИ СВЕРДЛОВСКОЙ ОБЛАСТИ</w:t>
            </w:r>
          </w:p>
          <w:p w:rsidR="00776CA6" w:rsidRDefault="00776CA6" w:rsidP="00776CA6">
            <w:pPr>
              <w:spacing w:before="240" w:after="0" w:line="2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Государственное бюджетное общеобразовательное учреждение Свердловской области,</w:t>
            </w:r>
          </w:p>
          <w:p w:rsidR="00776CA6" w:rsidRDefault="00776CA6" w:rsidP="00776CA6">
            <w:pPr>
              <w:spacing w:after="1" w:line="2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реализующее адаптированные основные общеобразовательные программы,</w:t>
            </w:r>
          </w:p>
          <w:p w:rsidR="00776CA6" w:rsidRDefault="00776CA6" w:rsidP="00776CA6">
            <w:pPr>
              <w:spacing w:after="1" w:line="2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980B889" wp14:editId="6A343509">
                  <wp:extent cx="1104900" cy="638175"/>
                  <wp:effectExtent l="0" t="0" r="0" b="9525"/>
                  <wp:docPr id="6" name="Рисунок 6" descr="C:\Users\User\AppData\Local\Microsoft\Windows\INetCache\Content.Word\IMG-2023093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IMG-2023093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CA6" w:rsidRDefault="00776CA6" w:rsidP="00776CA6">
            <w:pPr>
              <w:spacing w:after="1" w:line="200" w:lineRule="atLeast"/>
              <w:jc w:val="center"/>
              <w:rPr>
                <w:rFonts w:ascii="Times New Roman" w:hAnsi="Times New Roman"/>
                <w:b/>
                <w:spacing w:val="-8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8"/>
                <w:sz w:val="20"/>
                <w:szCs w:val="20"/>
              </w:rPr>
              <w:t>"ЦЕНТР ПСИХОЛОГО-МЕДИКО-СОЦИАЛЬНОГО СОПРОВОЖДЕНИЯ "ЭХО"</w:t>
            </w:r>
          </w:p>
          <w:p w:rsidR="001C5534" w:rsidRPr="001C5534" w:rsidRDefault="00776CA6" w:rsidP="00776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(ГБОУ СО "ЦПМСС "ЭХО")</w:t>
            </w:r>
          </w:p>
        </w:tc>
      </w:tr>
    </w:tbl>
    <w:p w:rsidR="001C5534" w:rsidRPr="001C5534" w:rsidRDefault="001C5534" w:rsidP="001C5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534" w:rsidRPr="001C5534" w:rsidRDefault="00776CA6" w:rsidP="001C5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ПРИМЕРНЫЕ </w:t>
      </w:r>
      <w:bookmarkStart w:id="0" w:name="_GoBack"/>
      <w:bookmarkEnd w:id="0"/>
      <w:r w:rsidR="001C5534" w:rsidRPr="001C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1C5534" w:rsidRPr="001C5534" w:rsidRDefault="001C5534" w:rsidP="001C5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5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1C70E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1C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Межрегиональной дистанционной Олимпиады по </w:t>
      </w:r>
      <w:r w:rsidR="001C7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истории</w:t>
      </w:r>
    </w:p>
    <w:p w:rsidR="001C5534" w:rsidRPr="001C5534" w:rsidRDefault="001C5534" w:rsidP="001C5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обучающихся с нарушенным слухом </w:t>
      </w:r>
    </w:p>
    <w:p w:rsidR="001C5534" w:rsidRPr="001C5534" w:rsidRDefault="00B9302A" w:rsidP="001C5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ACA225" wp14:editId="08D55F47">
            <wp:simplePos x="0" y="0"/>
            <wp:positionH relativeFrom="margin">
              <wp:posOffset>4743450</wp:posOffset>
            </wp:positionH>
            <wp:positionV relativeFrom="paragraph">
              <wp:posOffset>85725</wp:posOffset>
            </wp:positionV>
            <wp:extent cx="1691640" cy="1395095"/>
            <wp:effectExtent l="0" t="0" r="3810" b="0"/>
            <wp:wrapThrough wrapText="bothSides">
              <wp:wrapPolygon edited="0">
                <wp:start x="0" y="0"/>
                <wp:lineTo x="0" y="21236"/>
                <wp:lineTo x="21405" y="21236"/>
                <wp:lineTo x="2140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34" w:rsidRPr="001C553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каждый правильный ответ – 1 балл)</w:t>
      </w:r>
    </w:p>
    <w:p w:rsidR="001C5534" w:rsidRDefault="001C5534" w:rsidP="002B0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B0A42" w:rsidRPr="002B0A42" w:rsidRDefault="001C70E4" w:rsidP="002455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1. </w:t>
      </w:r>
      <w:r w:rsidR="002B0A42" w:rsidRPr="002B0A42">
        <w:rPr>
          <w:rFonts w:ascii="Times New Roman" w:eastAsia="Times New Roman" w:hAnsi="Times New Roman" w:cs="Times New Roman"/>
          <w:b/>
          <w:bCs/>
          <w:lang w:eastAsia="ru-RU"/>
        </w:rPr>
        <w:t>Согласно Бахчисарайскому миру, Турция признавала за Россией территории</w:t>
      </w:r>
      <w:r w:rsidR="00663D4C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663D4C" w:rsidRDefault="002B0A42" w:rsidP="002455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А</w:t>
      </w:r>
      <w:r w:rsidRPr="002B0A42">
        <w:rPr>
          <w:rFonts w:ascii="Times New Roman" w:eastAsia="Times New Roman" w:hAnsi="Times New Roman" w:cs="Times New Roman"/>
          <w:bCs/>
          <w:lang w:eastAsia="ru-RU"/>
        </w:rPr>
        <w:t>) Кр</w:t>
      </w:r>
      <w:r w:rsidR="001C70E4">
        <w:rPr>
          <w:rFonts w:ascii="Times New Roman" w:eastAsia="Times New Roman" w:hAnsi="Times New Roman" w:cs="Times New Roman"/>
          <w:bCs/>
          <w:lang w:eastAsia="ru-RU"/>
        </w:rPr>
        <w:t xml:space="preserve">ыма и Южного Причерноморья     </w:t>
      </w:r>
    </w:p>
    <w:p w:rsidR="002B0A42" w:rsidRPr="002B0A42" w:rsidRDefault="00E61069" w:rsidP="002455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Б</w:t>
      </w:r>
      <w:r w:rsidR="002B0A42" w:rsidRPr="002B0A42">
        <w:rPr>
          <w:rFonts w:ascii="Times New Roman" w:eastAsia="Times New Roman" w:hAnsi="Times New Roman" w:cs="Times New Roman"/>
          <w:bCs/>
          <w:lang w:eastAsia="ru-RU"/>
        </w:rPr>
        <w:t xml:space="preserve">) Левобережной Украины и Киева </w:t>
      </w:r>
    </w:p>
    <w:p w:rsidR="00663D4C" w:rsidRDefault="00E61069" w:rsidP="002455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В</w:t>
      </w:r>
      <w:r w:rsidR="002B0A42" w:rsidRPr="002B0A42">
        <w:rPr>
          <w:rFonts w:ascii="Times New Roman" w:eastAsia="Times New Roman" w:hAnsi="Times New Roman" w:cs="Times New Roman"/>
          <w:bCs/>
          <w:lang w:eastAsia="ru-RU"/>
        </w:rPr>
        <w:t>) поб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ережья Балтийского моря             </w:t>
      </w:r>
      <w:r w:rsidR="001C70E4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5776B1" w:rsidRPr="002B0A42" w:rsidRDefault="00E61069" w:rsidP="002455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Г</w:t>
      </w:r>
      <w:r w:rsidR="002B0A42" w:rsidRPr="002B0A42">
        <w:rPr>
          <w:rFonts w:ascii="Times New Roman" w:eastAsia="Times New Roman" w:hAnsi="Times New Roman" w:cs="Times New Roman"/>
          <w:bCs/>
          <w:lang w:eastAsia="ru-RU"/>
        </w:rPr>
        <w:t>) Южного Поволжья и побережья Каспийского моря</w:t>
      </w:r>
    </w:p>
    <w:p w:rsidR="005776B1" w:rsidRPr="005776B1" w:rsidRDefault="001C70E4" w:rsidP="002455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2. </w:t>
      </w:r>
      <w:r w:rsidR="005776B1" w:rsidRPr="005776B1">
        <w:rPr>
          <w:rFonts w:ascii="Times New Roman" w:eastAsia="Times New Roman" w:hAnsi="Times New Roman" w:cs="Times New Roman"/>
          <w:b/>
          <w:bCs/>
          <w:lang w:eastAsia="ru-RU"/>
        </w:rPr>
        <w:t>В каком году в Европе была создана Священная лига для борьбы с Турцией?</w:t>
      </w:r>
    </w:p>
    <w:p w:rsidR="005776B1" w:rsidRDefault="00A7683F" w:rsidP="00577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А) 1676 г.     </w:t>
      </w:r>
      <w:r w:rsidR="005776B1">
        <w:rPr>
          <w:rFonts w:ascii="Times New Roman" w:eastAsia="Times New Roman" w:hAnsi="Times New Roman" w:cs="Times New Roman"/>
          <w:bCs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) 1681 г.     В) 1684 г.     </w:t>
      </w:r>
      <w:r w:rsidR="005776B1">
        <w:rPr>
          <w:rFonts w:ascii="Times New Roman" w:eastAsia="Times New Roman" w:hAnsi="Times New Roman" w:cs="Times New Roman"/>
          <w:bCs/>
          <w:lang w:eastAsia="ru-RU"/>
        </w:rPr>
        <w:t>Г</w:t>
      </w:r>
      <w:r w:rsidR="005776B1" w:rsidRPr="005776B1">
        <w:rPr>
          <w:rFonts w:ascii="Times New Roman" w:eastAsia="Times New Roman" w:hAnsi="Times New Roman" w:cs="Times New Roman"/>
          <w:bCs/>
          <w:lang w:eastAsia="ru-RU"/>
        </w:rPr>
        <w:t>) 1698 г.</w:t>
      </w:r>
    </w:p>
    <w:p w:rsidR="00EC4044" w:rsidRPr="005776B1" w:rsidRDefault="00EC4044" w:rsidP="00577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EC4044" w:rsidRPr="00EC4044" w:rsidRDefault="00A7683F" w:rsidP="00EC40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3. </w:t>
      </w:r>
      <w:r w:rsidR="00EC4044" w:rsidRPr="00EC4044">
        <w:rPr>
          <w:rFonts w:ascii="Times New Roman" w:eastAsia="Times New Roman" w:hAnsi="Times New Roman" w:cs="Times New Roman"/>
          <w:b/>
          <w:bCs/>
          <w:lang w:eastAsia="ru-RU"/>
        </w:rPr>
        <w:t>Какая страна входила в состав коалиции, получившей название «Северный Союз»?</w:t>
      </w:r>
    </w:p>
    <w:p w:rsidR="00EC4044" w:rsidRDefault="001F1BFB" w:rsidP="00EC40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1F1BFB">
        <w:rPr>
          <w:rFonts w:ascii="Times New Roman" w:eastAsia="Times New Roman" w:hAnsi="Times New Roman" w:cs="Times New Roman"/>
          <w:bCs/>
          <w:lang w:eastAsia="ru-RU"/>
        </w:rPr>
        <w:t>А</w:t>
      </w:r>
      <w:r w:rsidR="00A7683F">
        <w:rPr>
          <w:rFonts w:ascii="Times New Roman" w:eastAsia="Times New Roman" w:hAnsi="Times New Roman" w:cs="Times New Roman"/>
          <w:bCs/>
          <w:lang w:eastAsia="ru-RU"/>
        </w:rPr>
        <w:t xml:space="preserve">) Швеция     </w:t>
      </w:r>
      <w:r w:rsidRPr="001F1BFB">
        <w:rPr>
          <w:rFonts w:ascii="Times New Roman" w:eastAsia="Times New Roman" w:hAnsi="Times New Roman" w:cs="Times New Roman"/>
          <w:bCs/>
          <w:lang w:eastAsia="ru-RU"/>
        </w:rPr>
        <w:t>Б</w:t>
      </w:r>
      <w:r w:rsidR="00A7683F">
        <w:rPr>
          <w:rFonts w:ascii="Times New Roman" w:eastAsia="Times New Roman" w:hAnsi="Times New Roman" w:cs="Times New Roman"/>
          <w:bCs/>
          <w:lang w:eastAsia="ru-RU"/>
        </w:rPr>
        <w:t xml:space="preserve">) Дания     </w:t>
      </w:r>
      <w:r w:rsidRPr="001F1BFB">
        <w:rPr>
          <w:rFonts w:ascii="Times New Roman" w:eastAsia="Times New Roman" w:hAnsi="Times New Roman" w:cs="Times New Roman"/>
          <w:bCs/>
          <w:lang w:eastAsia="ru-RU"/>
        </w:rPr>
        <w:t>В</w:t>
      </w:r>
      <w:r w:rsidR="00A7683F">
        <w:rPr>
          <w:rFonts w:ascii="Times New Roman" w:eastAsia="Times New Roman" w:hAnsi="Times New Roman" w:cs="Times New Roman"/>
          <w:bCs/>
          <w:lang w:eastAsia="ru-RU"/>
        </w:rPr>
        <w:t xml:space="preserve">) Норвегия     </w:t>
      </w:r>
      <w:r w:rsidRPr="001F1BFB">
        <w:rPr>
          <w:rFonts w:ascii="Times New Roman" w:eastAsia="Times New Roman" w:hAnsi="Times New Roman" w:cs="Times New Roman"/>
          <w:bCs/>
          <w:lang w:eastAsia="ru-RU"/>
        </w:rPr>
        <w:t>Г</w:t>
      </w:r>
      <w:r w:rsidR="00EC4044" w:rsidRPr="001F1BFB">
        <w:rPr>
          <w:rFonts w:ascii="Times New Roman" w:eastAsia="Times New Roman" w:hAnsi="Times New Roman" w:cs="Times New Roman"/>
          <w:bCs/>
          <w:lang w:eastAsia="ru-RU"/>
        </w:rPr>
        <w:t>) Франция</w:t>
      </w:r>
    </w:p>
    <w:p w:rsidR="00CF0AB6" w:rsidRDefault="00CF0AB6" w:rsidP="00EC40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CF0AB6" w:rsidRPr="00CF0AB6" w:rsidRDefault="00A7683F" w:rsidP="00CF0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4. </w:t>
      </w:r>
      <w:r w:rsidR="00CF0AB6" w:rsidRPr="00CF0AB6">
        <w:rPr>
          <w:rFonts w:ascii="Times New Roman" w:eastAsia="Times New Roman" w:hAnsi="Times New Roman" w:cs="Times New Roman"/>
          <w:b/>
          <w:bCs/>
          <w:lang w:eastAsia="ru-RU"/>
        </w:rPr>
        <w:t xml:space="preserve">Флот какой европейской страны был самым сильным на рубеже </w:t>
      </w:r>
      <w:r w:rsidR="00CF0AB6" w:rsidRPr="00CF0AB6">
        <w:rPr>
          <w:rFonts w:ascii="Times New Roman" w:eastAsia="Times New Roman" w:hAnsi="Times New Roman" w:cs="Times New Roman"/>
          <w:b/>
          <w:bCs/>
          <w:lang w:val="en-US" w:eastAsia="ru-RU"/>
        </w:rPr>
        <w:t>XVII</w:t>
      </w:r>
      <w:r w:rsidR="00CF0AB6" w:rsidRPr="00CF0AB6">
        <w:rPr>
          <w:rFonts w:ascii="Times New Roman" w:eastAsia="Times New Roman" w:hAnsi="Times New Roman" w:cs="Times New Roman"/>
          <w:b/>
          <w:bCs/>
          <w:lang w:eastAsia="ru-RU"/>
        </w:rPr>
        <w:t>-</w:t>
      </w:r>
      <w:r w:rsidR="00CF0AB6" w:rsidRPr="00CF0AB6">
        <w:rPr>
          <w:rFonts w:ascii="Times New Roman" w:eastAsia="Times New Roman" w:hAnsi="Times New Roman" w:cs="Times New Roman"/>
          <w:b/>
          <w:bCs/>
          <w:lang w:val="en-US" w:eastAsia="ru-RU"/>
        </w:rPr>
        <w:t>XVIII</w:t>
      </w:r>
      <w:r w:rsidR="00CF0AB6" w:rsidRPr="00CF0AB6">
        <w:rPr>
          <w:rFonts w:ascii="Times New Roman" w:eastAsia="Times New Roman" w:hAnsi="Times New Roman" w:cs="Times New Roman"/>
          <w:b/>
          <w:bCs/>
          <w:lang w:eastAsia="ru-RU"/>
        </w:rPr>
        <w:t xml:space="preserve"> вв.?</w:t>
      </w:r>
    </w:p>
    <w:p w:rsidR="00CF0AB6" w:rsidRPr="00CF0AB6" w:rsidRDefault="005D47E7" w:rsidP="00CF0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D1562C" wp14:editId="6DE3955F">
            <wp:simplePos x="0" y="0"/>
            <wp:positionH relativeFrom="column">
              <wp:posOffset>4595495</wp:posOffset>
            </wp:positionH>
            <wp:positionV relativeFrom="paragraph">
              <wp:posOffset>68580</wp:posOffset>
            </wp:positionV>
            <wp:extent cx="1907540" cy="1433195"/>
            <wp:effectExtent l="0" t="0" r="0" b="0"/>
            <wp:wrapThrough wrapText="bothSides">
              <wp:wrapPolygon edited="0">
                <wp:start x="0" y="0"/>
                <wp:lineTo x="0" y="21246"/>
                <wp:lineTo x="21356" y="21246"/>
                <wp:lineTo x="2135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BD">
        <w:rPr>
          <w:rFonts w:ascii="Times New Roman" w:eastAsia="Times New Roman" w:hAnsi="Times New Roman" w:cs="Times New Roman"/>
          <w:bCs/>
          <w:lang w:eastAsia="ru-RU"/>
        </w:rPr>
        <w:t xml:space="preserve">А) Франции     </w:t>
      </w:r>
      <w:r w:rsidR="00CF0AB6">
        <w:rPr>
          <w:rFonts w:ascii="Times New Roman" w:eastAsia="Times New Roman" w:hAnsi="Times New Roman" w:cs="Times New Roman"/>
          <w:bCs/>
          <w:lang w:eastAsia="ru-RU"/>
        </w:rPr>
        <w:t>Б</w:t>
      </w:r>
      <w:r w:rsidR="006345BD">
        <w:rPr>
          <w:rFonts w:ascii="Times New Roman" w:eastAsia="Times New Roman" w:hAnsi="Times New Roman" w:cs="Times New Roman"/>
          <w:bCs/>
          <w:lang w:eastAsia="ru-RU"/>
        </w:rPr>
        <w:t xml:space="preserve">) Бельгии     </w:t>
      </w:r>
      <w:r w:rsidR="00CF0AB6">
        <w:rPr>
          <w:rFonts w:ascii="Times New Roman" w:eastAsia="Times New Roman" w:hAnsi="Times New Roman" w:cs="Times New Roman"/>
          <w:bCs/>
          <w:lang w:eastAsia="ru-RU"/>
        </w:rPr>
        <w:t>В</w:t>
      </w:r>
      <w:r w:rsidR="006345BD">
        <w:rPr>
          <w:rFonts w:ascii="Times New Roman" w:eastAsia="Times New Roman" w:hAnsi="Times New Roman" w:cs="Times New Roman"/>
          <w:bCs/>
          <w:lang w:eastAsia="ru-RU"/>
        </w:rPr>
        <w:t xml:space="preserve">) Неаполитанского королевства     </w:t>
      </w:r>
      <w:r w:rsidR="00CF0AB6">
        <w:rPr>
          <w:rFonts w:ascii="Times New Roman" w:eastAsia="Times New Roman" w:hAnsi="Times New Roman" w:cs="Times New Roman"/>
          <w:bCs/>
          <w:lang w:eastAsia="ru-RU"/>
        </w:rPr>
        <w:t>Г</w:t>
      </w:r>
      <w:r w:rsidR="00CF0AB6" w:rsidRPr="00CF0AB6">
        <w:rPr>
          <w:rFonts w:ascii="Times New Roman" w:eastAsia="Times New Roman" w:hAnsi="Times New Roman" w:cs="Times New Roman"/>
          <w:bCs/>
          <w:lang w:eastAsia="ru-RU"/>
        </w:rPr>
        <w:t>) Англии</w:t>
      </w:r>
    </w:p>
    <w:p w:rsidR="00CF0AB6" w:rsidRPr="001F1BFB" w:rsidRDefault="00CF0AB6" w:rsidP="00EC40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59669B" w:rsidRPr="0059669B" w:rsidRDefault="006345BD" w:rsidP="0059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5. </w:t>
      </w:r>
      <w:r w:rsidR="0059669B" w:rsidRPr="0059669B">
        <w:rPr>
          <w:rFonts w:ascii="Times New Roman" w:eastAsia="Times New Roman" w:hAnsi="Times New Roman" w:cs="Times New Roman"/>
          <w:b/>
          <w:bCs/>
          <w:lang w:eastAsia="ru-RU"/>
        </w:rPr>
        <w:t>После смерти царя Алексея Михайловича правителем России стал(-а)</w:t>
      </w:r>
    </w:p>
    <w:p w:rsidR="004C33BB" w:rsidRDefault="006345BD" w:rsidP="0059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А) Пётр I    </w:t>
      </w:r>
      <w:r w:rsidR="004C33BB">
        <w:rPr>
          <w:rFonts w:ascii="Times New Roman" w:eastAsia="Times New Roman" w:hAnsi="Times New Roman" w:cs="Times New Roman"/>
          <w:bCs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Б) Софья Алексеевна    </w:t>
      </w:r>
    </w:p>
    <w:p w:rsidR="0059669B" w:rsidRDefault="006345BD" w:rsidP="0059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В) Фёдор Алексеевич     Г</w:t>
      </w:r>
      <w:r w:rsidR="0059669B" w:rsidRPr="0059669B">
        <w:rPr>
          <w:rFonts w:ascii="Times New Roman" w:eastAsia="Times New Roman" w:hAnsi="Times New Roman" w:cs="Times New Roman"/>
          <w:bCs/>
          <w:lang w:eastAsia="ru-RU"/>
        </w:rPr>
        <w:t>) Никита Зотов</w:t>
      </w:r>
      <w:r w:rsidR="004C33BB">
        <w:rPr>
          <w:rFonts w:ascii="Times New Roman" w:eastAsia="Times New Roman" w:hAnsi="Times New Roman" w:cs="Times New Roman"/>
          <w:bCs/>
          <w:lang w:eastAsia="ru-RU"/>
        </w:rPr>
        <w:t xml:space="preserve">       </w:t>
      </w:r>
    </w:p>
    <w:p w:rsidR="002024C9" w:rsidRPr="0059669B" w:rsidRDefault="002024C9" w:rsidP="0059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2024C9" w:rsidRPr="002024C9" w:rsidRDefault="006345BD" w:rsidP="002024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6. </w:t>
      </w:r>
      <w:r w:rsidR="002024C9" w:rsidRPr="002024C9">
        <w:rPr>
          <w:rFonts w:ascii="Times New Roman" w:eastAsia="Times New Roman" w:hAnsi="Times New Roman" w:cs="Times New Roman"/>
          <w:b/>
          <w:bCs/>
          <w:lang w:eastAsia="ru-RU"/>
        </w:rPr>
        <w:t>Какое сословие было опорой царевны Софьи, фактической правительницы при младших братьях?</w:t>
      </w:r>
    </w:p>
    <w:p w:rsidR="002024C9" w:rsidRDefault="00EA0F0F" w:rsidP="002024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А) крестьяне     Б) ремесленники     В) купцы     Г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t>) стрельцы</w:t>
      </w:r>
    </w:p>
    <w:p w:rsidR="002024C9" w:rsidRPr="002024C9" w:rsidRDefault="002024C9" w:rsidP="002024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2024C9" w:rsidRPr="002024C9" w:rsidRDefault="00EA0F0F" w:rsidP="002455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7. </w:t>
      </w:r>
      <w:r w:rsidR="002024C9" w:rsidRPr="002024C9">
        <w:rPr>
          <w:rFonts w:ascii="Times New Roman" w:eastAsia="Times New Roman" w:hAnsi="Times New Roman" w:cs="Times New Roman"/>
          <w:b/>
          <w:bCs/>
          <w:lang w:eastAsia="ru-RU"/>
        </w:rPr>
        <w:t>Целью Великого посольства был(-о)</w:t>
      </w:r>
    </w:p>
    <w:p w:rsidR="002024C9" w:rsidRPr="002024C9" w:rsidRDefault="005E4F29" w:rsidP="005E4F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А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t>) поиск Петром I союзников для Великих географических открытий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br/>
      </w:r>
      <w:r>
        <w:rPr>
          <w:rFonts w:ascii="Times New Roman" w:eastAsia="Times New Roman" w:hAnsi="Times New Roman" w:cs="Times New Roman"/>
          <w:bCs/>
          <w:lang w:eastAsia="ru-RU"/>
        </w:rPr>
        <w:t>Б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t>) заключение Россией дипломатических с</w:t>
      </w:r>
      <w:r>
        <w:rPr>
          <w:rFonts w:ascii="Times New Roman" w:eastAsia="Times New Roman" w:hAnsi="Times New Roman" w:cs="Times New Roman"/>
          <w:bCs/>
          <w:lang w:eastAsia="ru-RU"/>
        </w:rPr>
        <w:t>оюзов со всеми странами Европы</w:t>
      </w:r>
      <w:r>
        <w:rPr>
          <w:rFonts w:ascii="Times New Roman" w:eastAsia="Times New Roman" w:hAnsi="Times New Roman" w:cs="Times New Roman"/>
          <w:bCs/>
          <w:lang w:eastAsia="ru-RU"/>
        </w:rPr>
        <w:br/>
        <w:t>В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t xml:space="preserve">) поиск Россией союзников для борьбы с </w:t>
      </w:r>
      <w:r w:rsidR="00425E2E">
        <w:rPr>
          <w:rFonts w:ascii="Times New Roman" w:eastAsia="Times New Roman" w:hAnsi="Times New Roman" w:cs="Times New Roman"/>
          <w:bCs/>
          <w:lang w:eastAsia="ru-RU"/>
        </w:rPr>
        <w:t>Турцией и Швецией</w:t>
      </w:r>
      <w:r>
        <w:rPr>
          <w:rFonts w:ascii="Times New Roman" w:eastAsia="Times New Roman" w:hAnsi="Times New Roman" w:cs="Times New Roman"/>
          <w:bCs/>
          <w:lang w:eastAsia="ru-RU"/>
        </w:rPr>
        <w:br/>
        <w:t>Г</w:t>
      </w:r>
      <w:r w:rsidR="002024C9" w:rsidRPr="002024C9">
        <w:rPr>
          <w:rFonts w:ascii="Times New Roman" w:eastAsia="Times New Roman" w:hAnsi="Times New Roman" w:cs="Times New Roman"/>
          <w:bCs/>
          <w:lang w:eastAsia="ru-RU"/>
        </w:rPr>
        <w:t>) поиск Россией союзников для покорения Северного Ледовитого океана</w:t>
      </w:r>
    </w:p>
    <w:p w:rsidR="00563A33" w:rsidRDefault="00563A33" w:rsidP="002455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324FF" w:rsidRDefault="00425E2E" w:rsidP="002455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8. </w:t>
      </w:r>
      <w:r w:rsidR="00E324FF" w:rsidRPr="000C1BBF">
        <w:rPr>
          <w:rFonts w:ascii="Times New Roman" w:eastAsia="Times New Roman" w:hAnsi="Times New Roman" w:cs="Times New Roman"/>
          <w:b/>
          <w:bCs/>
          <w:lang w:eastAsia="ru-RU"/>
        </w:rPr>
        <w:t>Установите соотве</w:t>
      </w:r>
      <w:r w:rsidR="00FD491D">
        <w:rPr>
          <w:rFonts w:ascii="Times New Roman" w:eastAsia="Times New Roman" w:hAnsi="Times New Roman" w:cs="Times New Roman"/>
          <w:b/>
          <w:bCs/>
          <w:lang w:eastAsia="ru-RU"/>
        </w:rPr>
        <w:t>тствие между событиями и годами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2662"/>
      </w:tblGrid>
      <w:tr w:rsidR="00C345D7" w:rsidTr="00A460C8">
        <w:tc>
          <w:tcPr>
            <w:tcW w:w="4673" w:type="dxa"/>
          </w:tcPr>
          <w:p w:rsidR="00C345D7" w:rsidRPr="000C1BBF" w:rsidRDefault="00C345D7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0C1B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СОБЫТИЯ (ПРОЦЕССЫ, ЯВЛЕНИЯ)</w:t>
            </w:r>
          </w:p>
          <w:p w:rsidR="00C345D7" w:rsidRPr="000C1BBF" w:rsidRDefault="00C345D7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0C1BBF">
              <w:rPr>
                <w:rFonts w:ascii="Times New Roman" w:eastAsia="Times New Roman" w:hAnsi="Times New Roman" w:cs="Times New Roman"/>
                <w:lang w:eastAsia="ru-RU"/>
              </w:rPr>
              <w:t>A) Великое посольство</w:t>
            </w:r>
          </w:p>
          <w:p w:rsidR="00C345D7" w:rsidRPr="000C1BBF" w:rsidRDefault="00C345D7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0C1BBF">
              <w:rPr>
                <w:rFonts w:ascii="Times New Roman" w:eastAsia="Times New Roman" w:hAnsi="Times New Roman" w:cs="Times New Roman"/>
                <w:lang w:eastAsia="ru-RU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Второй Азовский поход</w:t>
            </w:r>
          </w:p>
          <w:p w:rsidR="007E5A38" w:rsidRDefault="00C345D7" w:rsidP="003E3A07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0C1BBF">
              <w:rPr>
                <w:rFonts w:ascii="Times New Roman" w:eastAsia="Times New Roman" w:hAnsi="Times New Roman" w:cs="Times New Roman"/>
                <w:lang w:eastAsia="ru-RU"/>
              </w:rPr>
              <w:t xml:space="preserve">B) </w:t>
            </w:r>
            <w:r w:rsidR="003E3A07">
              <w:rPr>
                <w:rFonts w:ascii="Times New Roman" w:eastAsia="Times New Roman" w:hAnsi="Times New Roman" w:cs="Times New Roman"/>
                <w:lang w:eastAsia="ru-RU"/>
              </w:rPr>
              <w:t>Провозглашение совместного правления двух царей, Ивана и Петра</w:t>
            </w:r>
          </w:p>
        </w:tc>
        <w:tc>
          <w:tcPr>
            <w:tcW w:w="2662" w:type="dxa"/>
          </w:tcPr>
          <w:p w:rsidR="00C345D7" w:rsidRPr="000C1BBF" w:rsidRDefault="00B9302A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ДАТЫ</w:t>
            </w:r>
          </w:p>
          <w:p w:rsidR="00C345D7" w:rsidRPr="000C1BBF" w:rsidRDefault="00E94CAA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6047F1">
              <w:rPr>
                <w:rFonts w:ascii="Times New Roman" w:eastAsia="Times New Roman" w:hAnsi="Times New Roman" w:cs="Times New Roman"/>
                <w:lang w:eastAsia="ru-RU"/>
              </w:rPr>
              <w:t>1697-1698</w:t>
            </w:r>
          </w:p>
          <w:p w:rsidR="00C345D7" w:rsidRPr="000C1BBF" w:rsidRDefault="00E94CAA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3E3A07">
              <w:rPr>
                <w:rFonts w:ascii="Times New Roman" w:eastAsia="Times New Roman" w:hAnsi="Times New Roman" w:cs="Times New Roman"/>
                <w:lang w:eastAsia="ru-RU"/>
              </w:rPr>
              <w:t>1695</w:t>
            </w:r>
          </w:p>
          <w:p w:rsidR="00C345D7" w:rsidRPr="000C1BBF" w:rsidRDefault="00E94CAA" w:rsidP="00A460C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6047F1">
              <w:rPr>
                <w:rFonts w:ascii="Times New Roman" w:eastAsia="Times New Roman" w:hAnsi="Times New Roman" w:cs="Times New Roman"/>
                <w:lang w:eastAsia="ru-RU"/>
              </w:rPr>
              <w:t>1696</w:t>
            </w:r>
          </w:p>
          <w:p w:rsidR="00C345D7" w:rsidRDefault="00E94CAA" w:rsidP="003E3A07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="003E3A07">
              <w:rPr>
                <w:rFonts w:ascii="Times New Roman" w:eastAsia="Times New Roman" w:hAnsi="Times New Roman" w:cs="Times New Roman"/>
                <w:lang w:eastAsia="ru-RU"/>
              </w:rPr>
              <w:t>1682</w:t>
            </w:r>
          </w:p>
        </w:tc>
      </w:tr>
    </w:tbl>
    <w:p w:rsidR="00FD491D" w:rsidRDefault="00FD491D" w:rsidP="002A21C3">
      <w:pPr>
        <w:pStyle w:val="c3"/>
        <w:shd w:val="clear" w:color="auto" w:fill="FFFFFF"/>
        <w:spacing w:before="0" w:beforeAutospacing="0" w:after="0" w:afterAutospacing="0"/>
        <w:ind w:left="-900"/>
        <w:rPr>
          <w:rStyle w:val="c0"/>
          <w:bCs/>
          <w:color w:val="000000"/>
        </w:rPr>
      </w:pPr>
      <w:r>
        <w:rPr>
          <w:rStyle w:val="c0"/>
          <w:bCs/>
          <w:color w:val="000000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1"/>
      </w:tblGrid>
      <w:tr w:rsidR="007E299C" w:rsidRPr="00FD491D" w:rsidTr="00FD491D">
        <w:tc>
          <w:tcPr>
            <w:tcW w:w="1841" w:type="dxa"/>
            <w:shd w:val="clear" w:color="auto" w:fill="auto"/>
          </w:tcPr>
          <w:p w:rsidR="007E299C" w:rsidRPr="00FD491D" w:rsidRDefault="007E299C" w:rsidP="00FD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7E299C" w:rsidRPr="00FD491D" w:rsidRDefault="007E299C" w:rsidP="00FD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1" w:type="dxa"/>
            <w:shd w:val="clear" w:color="auto" w:fill="auto"/>
          </w:tcPr>
          <w:p w:rsidR="007E299C" w:rsidRPr="00FD491D" w:rsidRDefault="007E299C" w:rsidP="00FD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A21C3" w:rsidRPr="00E94CAA" w:rsidRDefault="002A21C3" w:rsidP="00E94CAA">
      <w:pPr>
        <w:pStyle w:val="c3"/>
        <w:shd w:val="clear" w:color="auto" w:fill="FFFFFF"/>
        <w:spacing w:before="0" w:beforeAutospacing="0" w:after="0" w:afterAutospacing="0"/>
        <w:rPr>
          <w:rStyle w:val="c0"/>
          <w:color w:val="555555"/>
        </w:rPr>
      </w:pPr>
    </w:p>
    <w:p w:rsidR="00567541" w:rsidRDefault="00F110A1" w:rsidP="005E4F29">
      <w:pPr>
        <w:pStyle w:val="c3"/>
        <w:shd w:val="clear" w:color="auto" w:fill="FFFFFF"/>
        <w:spacing w:before="0" w:beforeAutospacing="0" w:after="0" w:afterAutospacing="0" w:line="276" w:lineRule="auto"/>
        <w:ind w:left="-90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lastRenderedPageBreak/>
        <w:t xml:space="preserve">             </w:t>
      </w:r>
      <w:r w:rsidR="00BB2D25">
        <w:rPr>
          <w:rStyle w:val="c0"/>
          <w:b/>
          <w:bCs/>
          <w:color w:val="000000"/>
        </w:rPr>
        <w:t xml:space="preserve">9. </w:t>
      </w:r>
      <w:r w:rsidR="00567541">
        <w:rPr>
          <w:rStyle w:val="c0"/>
          <w:b/>
          <w:bCs/>
          <w:color w:val="000000"/>
        </w:rPr>
        <w:t>К причинам Северной войны НЕ относятся:</w:t>
      </w:r>
    </w:p>
    <w:p w:rsidR="00567541" w:rsidRDefault="00F110A1" w:rsidP="005E4F29">
      <w:pPr>
        <w:pStyle w:val="c3"/>
        <w:shd w:val="clear" w:color="auto" w:fill="FFFFFF"/>
        <w:spacing w:before="0" w:beforeAutospacing="0" w:after="0" w:afterAutospacing="0" w:line="276" w:lineRule="auto"/>
        <w:ind w:left="-900"/>
        <w:rPr>
          <w:rStyle w:val="c1"/>
          <w:color w:val="000000"/>
        </w:rPr>
      </w:pPr>
      <w:r>
        <w:rPr>
          <w:rStyle w:val="c1"/>
          <w:color w:val="000000"/>
        </w:rPr>
        <w:t xml:space="preserve">     </w:t>
      </w:r>
      <w:r w:rsidR="00DD5D73">
        <w:rPr>
          <w:rStyle w:val="c1"/>
          <w:color w:val="000000"/>
        </w:rPr>
        <w:t xml:space="preserve">      </w:t>
      </w:r>
      <w:r>
        <w:rPr>
          <w:rStyle w:val="c1"/>
          <w:color w:val="000000"/>
        </w:rPr>
        <w:t xml:space="preserve">  </w:t>
      </w:r>
      <w:r w:rsidR="00567541">
        <w:rPr>
          <w:rStyle w:val="c1"/>
          <w:color w:val="000000"/>
        </w:rPr>
        <w:t>А)</w:t>
      </w:r>
      <w:r w:rsidR="00567541">
        <w:rPr>
          <w:rStyle w:val="c0"/>
          <w:b/>
          <w:bCs/>
          <w:color w:val="000000"/>
        </w:rPr>
        <w:t> </w:t>
      </w:r>
      <w:r w:rsidR="00567541">
        <w:rPr>
          <w:rStyle w:val="c1"/>
          <w:color w:val="000000"/>
        </w:rPr>
        <w:t>получение выхода к Балтийскому морю                        </w:t>
      </w:r>
    </w:p>
    <w:p w:rsidR="00567541" w:rsidRDefault="00F110A1" w:rsidP="005E4F29">
      <w:pPr>
        <w:pStyle w:val="c3"/>
        <w:shd w:val="clear" w:color="auto" w:fill="FFFFFF"/>
        <w:spacing w:before="0" w:beforeAutospacing="0" w:after="0" w:afterAutospacing="0" w:line="276" w:lineRule="auto"/>
        <w:ind w:left="-900"/>
        <w:rPr>
          <w:rStyle w:val="c1"/>
          <w:color w:val="000000"/>
        </w:rPr>
      </w:pPr>
      <w:r>
        <w:rPr>
          <w:rStyle w:val="c1"/>
          <w:color w:val="000000"/>
        </w:rPr>
        <w:t xml:space="preserve">      </w:t>
      </w:r>
      <w:r w:rsidR="00DD5D73">
        <w:rPr>
          <w:rStyle w:val="c1"/>
          <w:color w:val="000000"/>
        </w:rPr>
        <w:t xml:space="preserve">       </w:t>
      </w:r>
      <w:r w:rsidR="00567541">
        <w:rPr>
          <w:rStyle w:val="c1"/>
          <w:color w:val="000000"/>
        </w:rPr>
        <w:t>Б) конфликт с Англией                         </w:t>
      </w:r>
    </w:p>
    <w:p w:rsidR="00BB2D25" w:rsidRDefault="00F110A1" w:rsidP="005110F8">
      <w:pPr>
        <w:pStyle w:val="c3"/>
        <w:shd w:val="clear" w:color="auto" w:fill="FFFFFF"/>
        <w:spacing w:before="0" w:beforeAutospacing="0" w:after="0" w:afterAutospacing="0" w:line="276" w:lineRule="auto"/>
        <w:ind w:left="-900"/>
        <w:rPr>
          <w:rStyle w:val="c1"/>
          <w:color w:val="000000"/>
        </w:rPr>
      </w:pPr>
      <w:r>
        <w:rPr>
          <w:rStyle w:val="c1"/>
          <w:color w:val="000000"/>
        </w:rPr>
        <w:t xml:space="preserve">      </w:t>
      </w:r>
      <w:r w:rsidR="00DD5D73">
        <w:rPr>
          <w:rStyle w:val="c1"/>
          <w:color w:val="000000"/>
        </w:rPr>
        <w:t xml:space="preserve">      </w:t>
      </w:r>
      <w:r>
        <w:rPr>
          <w:rStyle w:val="c1"/>
          <w:color w:val="000000"/>
        </w:rPr>
        <w:t xml:space="preserve"> </w:t>
      </w:r>
      <w:r w:rsidR="00567541">
        <w:rPr>
          <w:rStyle w:val="c1"/>
          <w:color w:val="000000"/>
        </w:rPr>
        <w:t>В) возвращение прибалтийских территорий</w:t>
      </w:r>
    </w:p>
    <w:p w:rsidR="006E1BFF" w:rsidRPr="00BB2D25" w:rsidRDefault="001D7FF6" w:rsidP="00BB2D25">
      <w:pPr>
        <w:pStyle w:val="c3"/>
        <w:shd w:val="clear" w:color="auto" w:fill="FFFFFF"/>
        <w:spacing w:before="0" w:beforeAutospacing="0" w:after="0" w:afterAutospacing="0"/>
        <w:ind w:left="-900"/>
        <w:rPr>
          <w:b/>
          <w:color w:val="000000"/>
        </w:rPr>
      </w:pPr>
      <w:r>
        <w:rPr>
          <w:rStyle w:val="c1"/>
          <w:color w:val="000000"/>
        </w:rPr>
        <w:t xml:space="preserve">  </w:t>
      </w:r>
    </w:p>
    <w:p w:rsidR="00B4046D" w:rsidRDefault="00FE53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3600514</wp:posOffset>
                </wp:positionH>
                <wp:positionV relativeFrom="paragraph">
                  <wp:posOffset>3776135</wp:posOffset>
                </wp:positionV>
                <wp:extent cx="343948" cy="343948"/>
                <wp:effectExtent l="19050" t="38100" r="37465" b="37465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48" cy="34394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4F1F" id="5-конечная звезда 4" o:spid="_x0000_s1026" style="position:absolute;margin-left:283.5pt;margin-top:297.35pt;width:27.1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948,34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" path="m,131376r131377,1l171974,r40597,131377l343948,131376,237661,212571r40599,131376l171974,262751,65688,343947,106287,212571,,131376xe" fillcolor="#5b9bd5 [3204]" strokecolor="#1f4d78 [1604]" strokeweight="1pt">
                <v:stroke joinstyle="miter"/>
                <v:path arrowok="t" o:connecttype="custom" o:connectlocs="0,131376;131377,131377;171974,0;212571,131377;343948,131376;237661,212571;278260,343947;171974,262751;65688,343947;106287,212571;0,131376" o:connectangles="0,0,0,0,0,0,0,0,0,0,0"/>
              </v:shape>
            </w:pict>
          </mc:Fallback>
        </mc:AlternateContent>
      </w:r>
      <w:r w:rsidR="006E1BFF">
        <w:rPr>
          <w:noProof/>
          <w:lang w:eastAsia="ru-RU"/>
        </w:rPr>
        <w:drawing>
          <wp:inline distT="0" distB="0" distL="0" distR="0" wp14:anchorId="5F5D0C97">
            <wp:extent cx="5302185" cy="567122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94" cy="567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BFF" w:rsidRPr="000C1BBF" w:rsidRDefault="001D7FF6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10. </w:t>
      </w:r>
      <w:r w:rsidR="006E1BFF" w:rsidRPr="000C1BBF">
        <w:rPr>
          <w:rFonts w:ascii="Times New Roman" w:eastAsia="Times New Roman" w:hAnsi="Times New Roman" w:cs="Times New Roman"/>
          <w:b/>
          <w:bCs/>
          <w:lang w:eastAsia="ru-RU"/>
        </w:rPr>
        <w:t>Какое сражение обозначено на карте?</w:t>
      </w:r>
    </w:p>
    <w:p w:rsidR="006E1BFF" w:rsidRPr="000C1BBF" w:rsidRDefault="00667C52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</w:t>
      </w:r>
      <w:r w:rsidR="006E1BFF" w:rsidRPr="000C1BBF">
        <w:rPr>
          <w:rFonts w:ascii="Times New Roman" w:eastAsia="Times New Roman" w:hAnsi="Times New Roman" w:cs="Times New Roman"/>
          <w:lang w:eastAsia="ru-RU"/>
        </w:rPr>
        <w:t>) Полтавская битва</w:t>
      </w:r>
      <w:r w:rsidR="00883580">
        <w:rPr>
          <w:rFonts w:ascii="Times New Roman" w:eastAsia="Times New Roman" w:hAnsi="Times New Roman" w:cs="Times New Roman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lang w:eastAsia="ru-RU"/>
        </w:rPr>
        <w:t>Б</w:t>
      </w:r>
      <w:r w:rsidR="006E1BFF" w:rsidRPr="000C1BBF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r w:rsidR="006E1BFF" w:rsidRPr="000C1BBF">
        <w:rPr>
          <w:rFonts w:ascii="Times New Roman" w:eastAsia="Times New Roman" w:hAnsi="Times New Roman" w:cs="Times New Roman"/>
          <w:lang w:eastAsia="ru-RU"/>
        </w:rPr>
        <w:t>Гангутское</w:t>
      </w:r>
      <w:proofErr w:type="spellEnd"/>
      <w:r w:rsidR="006E1BFF" w:rsidRPr="000C1BBF">
        <w:rPr>
          <w:rFonts w:ascii="Times New Roman" w:eastAsia="Times New Roman" w:hAnsi="Times New Roman" w:cs="Times New Roman"/>
          <w:lang w:eastAsia="ru-RU"/>
        </w:rPr>
        <w:t xml:space="preserve"> сражение</w:t>
      </w:r>
    </w:p>
    <w:p w:rsidR="006E1BFF" w:rsidRDefault="00667C52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="006E1BFF" w:rsidRPr="000C1BBF">
        <w:rPr>
          <w:rFonts w:ascii="Times New Roman" w:eastAsia="Times New Roman" w:hAnsi="Times New Roman" w:cs="Times New Roman"/>
          <w:lang w:eastAsia="ru-RU"/>
        </w:rPr>
        <w:t>) сражение под Нарвой</w:t>
      </w:r>
      <w:r w:rsidR="006E1BFF">
        <w:rPr>
          <w:rFonts w:ascii="Times New Roman" w:eastAsia="Times New Roman" w:hAnsi="Times New Roman" w:cs="Times New Roman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lang w:eastAsia="ru-RU"/>
        </w:rPr>
        <w:t>Г</w:t>
      </w:r>
      <w:r w:rsidR="005D769E">
        <w:rPr>
          <w:rFonts w:ascii="Times New Roman" w:eastAsia="Times New Roman" w:hAnsi="Times New Roman" w:cs="Times New Roman"/>
          <w:lang w:eastAsia="ru-RU"/>
        </w:rPr>
        <w:t>) сражение при Лесной</w:t>
      </w:r>
    </w:p>
    <w:p w:rsidR="005D769E" w:rsidRPr="000C1BBF" w:rsidRDefault="005D769E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655467" w:rsidRDefault="00883580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11. </w:t>
      </w:r>
      <w:r w:rsidR="00FF5F86">
        <w:rPr>
          <w:rFonts w:ascii="Times New Roman" w:eastAsia="Times New Roman" w:hAnsi="Times New Roman" w:cs="Times New Roman"/>
          <w:b/>
          <w:bCs/>
          <w:lang w:eastAsia="ru-RU"/>
        </w:rPr>
        <w:t>Какой цифрой обозначены территории государств — союзников</w:t>
      </w:r>
      <w:r w:rsidR="006E1BFF" w:rsidRPr="000C1BBF">
        <w:rPr>
          <w:rFonts w:ascii="Times New Roman" w:eastAsia="Times New Roman" w:hAnsi="Times New Roman" w:cs="Times New Roman"/>
          <w:b/>
          <w:bCs/>
          <w:lang w:eastAsia="ru-RU"/>
        </w:rPr>
        <w:t xml:space="preserve"> России по Северному союзу?</w:t>
      </w:r>
      <w:r w:rsidR="006E1BFF">
        <w:rPr>
          <w:rFonts w:ascii="Times New Roman" w:eastAsia="Times New Roman" w:hAnsi="Times New Roman" w:cs="Times New Roman"/>
          <w:b/>
          <w:bCs/>
          <w:lang w:eastAsia="ru-RU"/>
        </w:rPr>
        <w:t xml:space="preserve">  </w:t>
      </w:r>
    </w:p>
    <w:p w:rsidR="006E1BFF" w:rsidRDefault="006E1BFF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Ответ:</w:t>
      </w:r>
      <w:r w:rsidR="0088358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___________</w:t>
      </w:r>
    </w:p>
    <w:p w:rsidR="00655467" w:rsidRPr="000C1BBF" w:rsidRDefault="00655467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655467" w:rsidRPr="00655467" w:rsidRDefault="00347AA0" w:rsidP="00655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12. </w:t>
      </w:r>
      <w:r w:rsidR="00655467" w:rsidRPr="000C1BBF">
        <w:rPr>
          <w:rFonts w:ascii="Times New Roman" w:eastAsia="Times New Roman" w:hAnsi="Times New Roman" w:cs="Times New Roman"/>
          <w:b/>
          <w:bCs/>
          <w:lang w:eastAsia="ru-RU"/>
        </w:rPr>
        <w:t>Укажите название города, обозначенного на карте цифрой 5.</w:t>
      </w:r>
    </w:p>
    <w:p w:rsidR="00655467" w:rsidRDefault="00655467" w:rsidP="00655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55467">
        <w:rPr>
          <w:rFonts w:ascii="Times New Roman" w:eastAsia="Times New Roman" w:hAnsi="Times New Roman" w:cs="Times New Roman"/>
          <w:b/>
          <w:lang w:eastAsia="ru-RU"/>
        </w:rPr>
        <w:t>Ответ:</w:t>
      </w:r>
      <w:r w:rsidR="001935C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_____________</w:t>
      </w:r>
    </w:p>
    <w:p w:rsidR="00DD5D73" w:rsidRDefault="00DD5D73" w:rsidP="00655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9A6" w:rsidRPr="00347AA0" w:rsidRDefault="00347AA0" w:rsidP="001D7FF6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13. </w:t>
      </w:r>
      <w:r w:rsidR="00AB29A6" w:rsidRPr="00347A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Географический район России, где были построены крупные металлургические заводы, продукция которых использовалась в ходе Северной войны.</w:t>
      </w:r>
    </w:p>
    <w:p w:rsidR="00AB29A6" w:rsidRPr="00347AA0" w:rsidRDefault="00D01156" w:rsidP="001D7FF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C26B3FB" wp14:editId="33D38238">
            <wp:simplePos x="0" y="0"/>
            <wp:positionH relativeFrom="column">
              <wp:posOffset>4668693</wp:posOffset>
            </wp:positionH>
            <wp:positionV relativeFrom="paragraph">
              <wp:posOffset>-295506</wp:posOffset>
            </wp:positionV>
            <wp:extent cx="1840481" cy="1198418"/>
            <wp:effectExtent l="0" t="0" r="7620" b="1905"/>
            <wp:wrapThrough wrapText="bothSides">
              <wp:wrapPolygon edited="0">
                <wp:start x="0" y="0"/>
                <wp:lineTo x="0" y="21291"/>
                <wp:lineTo x="21466" y="21291"/>
                <wp:lineTo x="2146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81" cy="119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Крым     Б) Кавказ     </w:t>
      </w:r>
      <w:r w:rsidR="00AB29A6" w:rsidRPr="00347AA0">
        <w:rPr>
          <w:rFonts w:ascii="Times New Roman" w:hAnsi="Times New Roman" w:cs="Times New Roman"/>
          <w:sz w:val="24"/>
          <w:szCs w:val="24"/>
          <w:shd w:val="clear" w:color="auto" w:fill="FFFFFF"/>
        </w:rPr>
        <w:t>В)</w:t>
      </w:r>
      <w:r w:rsidR="00347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Урал     Г</w:t>
      </w:r>
      <w:r w:rsidR="00D0205F" w:rsidRPr="00347AA0">
        <w:rPr>
          <w:rFonts w:ascii="Times New Roman" w:hAnsi="Times New Roman" w:cs="Times New Roman"/>
          <w:sz w:val="24"/>
          <w:szCs w:val="24"/>
          <w:shd w:val="clear" w:color="auto" w:fill="FFFFFF"/>
        </w:rPr>
        <w:t>) Запорожье</w:t>
      </w:r>
    </w:p>
    <w:p w:rsidR="002E726A" w:rsidRPr="0080437C" w:rsidRDefault="00347AA0" w:rsidP="00655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071398" wp14:editId="1B877F98">
            <wp:simplePos x="0" y="0"/>
            <wp:positionH relativeFrom="page">
              <wp:posOffset>502920</wp:posOffset>
            </wp:positionH>
            <wp:positionV relativeFrom="paragraph">
              <wp:posOffset>240030</wp:posOffset>
            </wp:positionV>
            <wp:extent cx="4663440" cy="1307465"/>
            <wp:effectExtent l="0" t="0" r="3810" b="6985"/>
            <wp:wrapThrough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14. </w:t>
      </w:r>
      <w:r w:rsidR="002E726A" w:rsidRPr="00804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Заполните пропуск в схеме.</w:t>
      </w:r>
    </w:p>
    <w:p w:rsidR="006E1BFF" w:rsidRDefault="006E1BFF"/>
    <w:p w:rsidR="006E0EEB" w:rsidRDefault="006E0EEB"/>
    <w:p w:rsidR="006E0EEB" w:rsidRDefault="006E0EEB"/>
    <w:p w:rsidR="006E0EEB" w:rsidRDefault="006E0EEB"/>
    <w:p w:rsidR="006E0EEB" w:rsidRDefault="006E0EEB"/>
    <w:p w:rsidR="001935CD" w:rsidRDefault="001935CD" w:rsidP="001D7FF6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555555"/>
        </w:rPr>
      </w:pPr>
      <w:r>
        <w:rPr>
          <w:b/>
          <w:color w:val="555555"/>
        </w:rPr>
        <w:t xml:space="preserve">15. </w:t>
      </w:r>
      <w:r w:rsidR="006E0EEB" w:rsidRPr="006E0EEB">
        <w:rPr>
          <w:b/>
          <w:color w:val="555555"/>
        </w:rPr>
        <w:t>Что явилось одним из последствий Северной войны для России?</w:t>
      </w:r>
    </w:p>
    <w:p w:rsidR="006E0EEB" w:rsidRDefault="001935CD" w:rsidP="001D7FF6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555555"/>
        </w:rPr>
      </w:pPr>
      <w:r>
        <w:rPr>
          <w:color w:val="555555"/>
        </w:rPr>
        <w:t>А</w:t>
      </w:r>
      <w:r w:rsidR="006E0EEB" w:rsidRPr="006E0EEB">
        <w:rPr>
          <w:color w:val="555555"/>
        </w:rPr>
        <w:t>) раз</w:t>
      </w:r>
      <w:r w:rsidR="003D3B9F">
        <w:rPr>
          <w:color w:val="555555"/>
        </w:rPr>
        <w:t>витие связей с Западной Европой     Б) начало освоения Сибири</w:t>
      </w:r>
      <w:r w:rsidR="003D3B9F">
        <w:rPr>
          <w:color w:val="555555"/>
        </w:rPr>
        <w:br/>
        <w:t>В) присоединение Крыма к России             Г</w:t>
      </w:r>
      <w:r w:rsidR="006E0EEB" w:rsidRPr="006E0EEB">
        <w:rPr>
          <w:color w:val="555555"/>
        </w:rPr>
        <w:t>) потеря Балтийского побережья</w:t>
      </w:r>
    </w:p>
    <w:p w:rsidR="003D3B9F" w:rsidRPr="006E0EEB" w:rsidRDefault="003D3B9F" w:rsidP="003D3B9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555555"/>
        </w:rPr>
      </w:pPr>
    </w:p>
    <w:p w:rsidR="006E0EEB" w:rsidRDefault="003D3B9F" w:rsidP="00387C94">
      <w:pPr>
        <w:spacing w:line="276" w:lineRule="auto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16. </w:t>
      </w:r>
      <w:r w:rsidR="003B0B1C" w:rsidRPr="003B0B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После победы в Северной войне Россия приобрела международный статус __________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</w:t>
      </w:r>
      <w:r w:rsidR="003B0B1C" w:rsidRPr="003B0B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3B0B1C" w:rsidRPr="003B0B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7C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E274D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(Напишите</w:t>
      </w:r>
      <w:r w:rsidR="00387C94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термин</w:t>
      </w:r>
      <w:r w:rsidR="009E274D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3B0B1C" w:rsidRPr="009E274D" w:rsidRDefault="009E274D" w:rsidP="003B0B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9E274D">
        <w:rPr>
          <w:b/>
        </w:rPr>
        <w:t xml:space="preserve">17. </w:t>
      </w:r>
      <w:r w:rsidR="003B0B1C" w:rsidRPr="009E274D">
        <w:rPr>
          <w:b/>
        </w:rPr>
        <w:t>Установите соответствие между событиями и датами.</w:t>
      </w:r>
    </w:p>
    <w:p w:rsidR="003B0B1C" w:rsidRDefault="003B0B1C" w:rsidP="003B0B1C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2662"/>
      </w:tblGrid>
      <w:tr w:rsidR="00D81AE0" w:rsidTr="00F77B36">
        <w:tc>
          <w:tcPr>
            <w:tcW w:w="4673" w:type="dxa"/>
          </w:tcPr>
          <w:p w:rsidR="00D81AE0" w:rsidRPr="000C1BBF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1B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СОБЫТИЯ </w:t>
            </w:r>
          </w:p>
          <w:p w:rsidR="00D81AE0" w:rsidRPr="00D81AE0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t xml:space="preserve">А) битва у острова </w:t>
            </w:r>
            <w:proofErr w:type="spellStart"/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t>Гренгам</w:t>
            </w:r>
            <w:proofErr w:type="spellEnd"/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Б) заключение </w:t>
            </w:r>
            <w:proofErr w:type="spellStart"/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t>Прутского</w:t>
            </w:r>
            <w:proofErr w:type="spellEnd"/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t xml:space="preserve"> мира</w:t>
            </w: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>В) Полтавская битва</w:t>
            </w: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>Г) битва под Нарвой</w:t>
            </w:r>
          </w:p>
          <w:p w:rsidR="00D81AE0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62" w:type="dxa"/>
          </w:tcPr>
          <w:p w:rsidR="00D81AE0" w:rsidRPr="000C1BBF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ДАТЫ</w:t>
            </w:r>
          </w:p>
          <w:p w:rsidR="00D81AE0" w:rsidRPr="00D81AE0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t>1) 1700 г.</w:t>
            </w: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>2) 1709 г.</w:t>
            </w: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>3) 1720 г.</w:t>
            </w:r>
            <w:r w:rsidRPr="00D81AE0">
              <w:rPr>
                <w:rFonts w:ascii="Times New Roman" w:eastAsia="Times New Roman" w:hAnsi="Times New Roman" w:cs="Times New Roman"/>
                <w:lang w:eastAsia="ru-RU"/>
              </w:rPr>
              <w:br/>
              <w:t>4) 1711 г.</w:t>
            </w:r>
          </w:p>
          <w:p w:rsidR="00D81AE0" w:rsidRDefault="00D81AE0" w:rsidP="00387C9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81AE0" w:rsidRDefault="00D81AE0" w:rsidP="003B0B1C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1"/>
        <w:gridCol w:w="1842"/>
      </w:tblGrid>
      <w:tr w:rsidR="00C15482" w:rsidRPr="00FD491D" w:rsidTr="00F77B36">
        <w:tc>
          <w:tcPr>
            <w:tcW w:w="1841" w:type="dxa"/>
            <w:shd w:val="clear" w:color="auto" w:fill="auto"/>
          </w:tcPr>
          <w:p w:rsidR="00C15482" w:rsidRPr="00FD491D" w:rsidRDefault="00C1548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</w:t>
            </w:r>
          </w:p>
        </w:tc>
        <w:tc>
          <w:tcPr>
            <w:tcW w:w="1842" w:type="dxa"/>
            <w:shd w:val="clear" w:color="auto" w:fill="auto"/>
          </w:tcPr>
          <w:p w:rsidR="00C15482" w:rsidRPr="00FD491D" w:rsidRDefault="00C1548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1841" w:type="dxa"/>
            <w:shd w:val="clear" w:color="auto" w:fill="auto"/>
          </w:tcPr>
          <w:p w:rsidR="00C15482" w:rsidRPr="00FD491D" w:rsidRDefault="00C1548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</w:p>
        </w:tc>
        <w:tc>
          <w:tcPr>
            <w:tcW w:w="1842" w:type="dxa"/>
          </w:tcPr>
          <w:p w:rsidR="00C15482" w:rsidRPr="00FD491D" w:rsidRDefault="00C1548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</w:p>
        </w:tc>
      </w:tr>
    </w:tbl>
    <w:p w:rsidR="00D81AE0" w:rsidRDefault="00D81AE0" w:rsidP="003B0B1C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p w:rsidR="00E473E8" w:rsidRPr="00387C94" w:rsidRDefault="00907144" w:rsidP="00E473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</w:t>
      </w:r>
      <w:r w:rsidR="00A5478F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Узнайте исторического деятеля. </w:t>
      </w:r>
      <w:r w:rsidR="00E473E8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Установи</w:t>
      </w:r>
      <w:r w:rsidR="0071155A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="00E473E8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соответствие между </w:t>
      </w:r>
      <w:r w:rsidR="00A5478F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изображением </w:t>
      </w:r>
      <w:r w:rsidR="00E473E8" w:rsidRPr="00387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именем.</w:t>
      </w:r>
    </w:p>
    <w:p w:rsidR="00E473E8" w:rsidRPr="00387C94" w:rsidRDefault="0071155A" w:rsidP="00E473E8">
      <w:pPr>
        <w:rPr>
          <w:sz w:val="24"/>
          <w:szCs w:val="24"/>
        </w:rPr>
      </w:pPr>
      <w:r w:rsidRPr="00387C94">
        <w:rPr>
          <w:noProof/>
          <w:sz w:val="24"/>
          <w:szCs w:val="24"/>
          <w:lang w:eastAsia="ru-RU"/>
        </w:rPr>
        <w:drawing>
          <wp:inline distT="0" distB="0" distL="0" distR="0" wp14:anchorId="0C4D9D06">
            <wp:extent cx="1316990" cy="1536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7C94">
        <w:rPr>
          <w:sz w:val="24"/>
          <w:szCs w:val="24"/>
        </w:rPr>
        <w:t xml:space="preserve">   </w:t>
      </w:r>
      <w:r w:rsidRPr="00387C94">
        <w:rPr>
          <w:noProof/>
          <w:sz w:val="24"/>
          <w:szCs w:val="24"/>
          <w:lang w:eastAsia="ru-RU"/>
        </w:rPr>
        <w:drawing>
          <wp:inline distT="0" distB="0" distL="0" distR="0" wp14:anchorId="52662FD7">
            <wp:extent cx="1420049" cy="14954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62" cy="149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4B5" w:rsidRPr="00387C94">
        <w:rPr>
          <w:noProof/>
          <w:sz w:val="24"/>
          <w:szCs w:val="24"/>
          <w:lang w:eastAsia="ru-RU"/>
        </w:rPr>
        <w:t xml:space="preserve">   </w:t>
      </w:r>
      <w:r w:rsidR="00FB54B5" w:rsidRPr="00387C94">
        <w:rPr>
          <w:noProof/>
          <w:sz w:val="24"/>
          <w:szCs w:val="24"/>
          <w:lang w:eastAsia="ru-RU"/>
        </w:rPr>
        <w:drawing>
          <wp:inline distT="0" distB="0" distL="0" distR="0" wp14:anchorId="4A626453">
            <wp:extent cx="1188720" cy="1475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4B5" w:rsidRPr="00387C94">
        <w:rPr>
          <w:noProof/>
          <w:sz w:val="24"/>
          <w:szCs w:val="24"/>
          <w:lang w:eastAsia="ru-RU"/>
        </w:rPr>
        <w:t xml:space="preserve">   </w:t>
      </w:r>
      <w:r w:rsidR="00FB54B5" w:rsidRPr="00387C94">
        <w:rPr>
          <w:noProof/>
          <w:sz w:val="24"/>
          <w:szCs w:val="24"/>
          <w:lang w:eastAsia="ru-RU"/>
        </w:rPr>
        <w:drawing>
          <wp:inline distT="0" distB="0" distL="0" distR="0" wp14:anchorId="65E82E4B">
            <wp:extent cx="1416157" cy="1501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96" cy="150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55A" w:rsidRPr="00387C94" w:rsidRDefault="00FB54B5" w:rsidP="00E473E8">
      <w:pPr>
        <w:rPr>
          <w:rFonts w:ascii="Times New Roman" w:hAnsi="Times New Roman" w:cs="Times New Roman"/>
          <w:sz w:val="24"/>
          <w:szCs w:val="24"/>
        </w:rPr>
      </w:pPr>
      <w:r w:rsidRPr="00387C94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387C94"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 w:rsidRPr="00387C94">
        <w:rPr>
          <w:rFonts w:ascii="Times New Roman" w:hAnsi="Times New Roman" w:cs="Times New Roman"/>
          <w:sz w:val="24"/>
          <w:szCs w:val="24"/>
        </w:rPr>
        <w:t xml:space="preserve">                           Б)                                     В)                             Г)</w:t>
      </w:r>
    </w:p>
    <w:p w:rsidR="00D25209" w:rsidRPr="00D25209" w:rsidRDefault="00D25209" w:rsidP="005258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258DD">
        <w:rPr>
          <w:rFonts w:ascii="Times New Roman" w:hAnsi="Times New Roman" w:cs="Times New Roman"/>
          <w:sz w:val="24"/>
          <w:szCs w:val="24"/>
        </w:rPr>
        <w:t xml:space="preserve"> Царь Пётр Алексеевич            </w:t>
      </w:r>
      <w:r>
        <w:rPr>
          <w:rFonts w:ascii="Times New Roman" w:hAnsi="Times New Roman" w:cs="Times New Roman"/>
          <w:sz w:val="24"/>
          <w:szCs w:val="24"/>
        </w:rPr>
        <w:t>2. Александр Меньшиков</w:t>
      </w:r>
    </w:p>
    <w:p w:rsidR="00E473E8" w:rsidRDefault="00D25209" w:rsidP="005258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Царевна Софья Алексеевна</w:t>
      </w:r>
      <w:r w:rsidR="005258DD">
        <w:rPr>
          <w:rFonts w:ascii="Times New Roman" w:hAnsi="Times New Roman" w:cs="Times New Roman"/>
          <w:sz w:val="24"/>
          <w:szCs w:val="24"/>
        </w:rPr>
        <w:t xml:space="preserve">     </w:t>
      </w:r>
      <w:r w:rsidR="00A5478F">
        <w:rPr>
          <w:rFonts w:ascii="Times New Roman" w:hAnsi="Times New Roman" w:cs="Times New Roman"/>
          <w:sz w:val="24"/>
          <w:szCs w:val="24"/>
        </w:rPr>
        <w:t xml:space="preserve">4. </w:t>
      </w:r>
      <w:r w:rsidRPr="00D25209">
        <w:rPr>
          <w:rFonts w:ascii="Times New Roman" w:hAnsi="Times New Roman" w:cs="Times New Roman"/>
          <w:sz w:val="24"/>
          <w:szCs w:val="24"/>
        </w:rPr>
        <w:t>Король Карл XII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1"/>
        <w:gridCol w:w="1842"/>
      </w:tblGrid>
      <w:tr w:rsidR="00A5478F" w:rsidRPr="00FD491D" w:rsidTr="00F77B36">
        <w:tc>
          <w:tcPr>
            <w:tcW w:w="1841" w:type="dxa"/>
            <w:shd w:val="clear" w:color="auto" w:fill="auto"/>
          </w:tcPr>
          <w:p w:rsidR="00A5478F" w:rsidRPr="00FD491D" w:rsidRDefault="00A5478F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</w:t>
            </w:r>
          </w:p>
        </w:tc>
        <w:tc>
          <w:tcPr>
            <w:tcW w:w="1842" w:type="dxa"/>
            <w:shd w:val="clear" w:color="auto" w:fill="auto"/>
          </w:tcPr>
          <w:p w:rsidR="00A5478F" w:rsidRPr="00FD491D" w:rsidRDefault="00A5478F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1841" w:type="dxa"/>
            <w:shd w:val="clear" w:color="auto" w:fill="auto"/>
          </w:tcPr>
          <w:p w:rsidR="00A5478F" w:rsidRPr="00FD491D" w:rsidRDefault="00A5478F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</w:p>
        </w:tc>
        <w:tc>
          <w:tcPr>
            <w:tcW w:w="1842" w:type="dxa"/>
          </w:tcPr>
          <w:p w:rsidR="00A5478F" w:rsidRPr="00FD491D" w:rsidRDefault="00A5478F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</w:p>
        </w:tc>
      </w:tr>
    </w:tbl>
    <w:p w:rsidR="00907144" w:rsidRDefault="00907144" w:rsidP="00B24353">
      <w:pPr>
        <w:rPr>
          <w:rFonts w:ascii="Times New Roman" w:hAnsi="Times New Roman" w:cs="Times New Roman"/>
          <w:sz w:val="24"/>
          <w:szCs w:val="24"/>
        </w:rPr>
      </w:pPr>
    </w:p>
    <w:p w:rsidR="00B24353" w:rsidRPr="00907144" w:rsidRDefault="00907144" w:rsidP="00AF5F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19. </w:t>
      </w:r>
      <w:r w:rsidR="00B24353" w:rsidRPr="00907144">
        <w:rPr>
          <w:rFonts w:ascii="Times New Roman" w:hAnsi="Times New Roman" w:cs="Times New Roman"/>
          <w:b/>
          <w:sz w:val="24"/>
          <w:szCs w:val="24"/>
        </w:rPr>
        <w:t>Кто осуществлял ко</w:t>
      </w:r>
      <w:r w:rsidR="004C0316" w:rsidRPr="00907144">
        <w:rPr>
          <w:rFonts w:ascii="Times New Roman" w:hAnsi="Times New Roman" w:cs="Times New Roman"/>
          <w:b/>
          <w:sz w:val="24"/>
          <w:szCs w:val="24"/>
        </w:rPr>
        <w:t>нтроль за деятельностью Сената?</w:t>
      </w:r>
    </w:p>
    <w:p w:rsidR="00B24353" w:rsidRPr="00B24353" w:rsidRDefault="00A77FD4" w:rsidP="00AF5F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24353" w:rsidRPr="00B24353">
        <w:rPr>
          <w:rFonts w:ascii="Times New Roman" w:hAnsi="Times New Roman" w:cs="Times New Roman"/>
          <w:sz w:val="24"/>
          <w:szCs w:val="24"/>
        </w:rPr>
        <w:t>) обер-п</w:t>
      </w:r>
      <w:r>
        <w:rPr>
          <w:rFonts w:ascii="Times New Roman" w:hAnsi="Times New Roman" w:cs="Times New Roman"/>
          <w:sz w:val="24"/>
          <w:szCs w:val="24"/>
        </w:rPr>
        <w:t xml:space="preserve">рокурор                        </w:t>
      </w:r>
      <w:r w:rsidR="0090714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24353" w:rsidRPr="00B24353">
        <w:rPr>
          <w:rFonts w:ascii="Times New Roman" w:hAnsi="Times New Roman" w:cs="Times New Roman"/>
          <w:sz w:val="24"/>
          <w:szCs w:val="24"/>
        </w:rPr>
        <w:t>) генерал-прокурор</w:t>
      </w:r>
    </w:p>
    <w:p w:rsidR="004C0316" w:rsidRPr="00A8041D" w:rsidRDefault="00A77FD4" w:rsidP="005258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24353" w:rsidRPr="00B24353">
        <w:rPr>
          <w:rFonts w:ascii="Times New Roman" w:hAnsi="Times New Roman" w:cs="Times New Roman"/>
          <w:sz w:val="24"/>
          <w:szCs w:val="24"/>
        </w:rPr>
        <w:t xml:space="preserve">) старший </w:t>
      </w:r>
      <w:r>
        <w:rPr>
          <w:rFonts w:ascii="Times New Roman" w:hAnsi="Times New Roman" w:cs="Times New Roman"/>
          <w:sz w:val="24"/>
          <w:szCs w:val="24"/>
        </w:rPr>
        <w:t>сенатор                      Г</w:t>
      </w:r>
      <w:r w:rsidR="00B24353" w:rsidRPr="00B24353">
        <w:rPr>
          <w:rFonts w:ascii="Times New Roman" w:hAnsi="Times New Roman" w:cs="Times New Roman"/>
          <w:sz w:val="24"/>
          <w:szCs w:val="24"/>
        </w:rPr>
        <w:t>) главный сенатор</w:t>
      </w:r>
    </w:p>
    <w:p w:rsidR="00F84A98" w:rsidRDefault="00907144" w:rsidP="005258D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85288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DD23BC" w:rsidRPr="00885288">
        <w:rPr>
          <w:rFonts w:ascii="Times New Roman" w:hAnsi="Times New Roman" w:cs="Times New Roman"/>
          <w:b/>
          <w:sz w:val="24"/>
          <w:szCs w:val="24"/>
        </w:rPr>
        <w:t xml:space="preserve">Какие </w:t>
      </w:r>
      <w:r w:rsidR="00F84A98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DD23BC" w:rsidRPr="00885288">
        <w:rPr>
          <w:rFonts w:ascii="Times New Roman" w:hAnsi="Times New Roman" w:cs="Times New Roman"/>
          <w:b/>
          <w:sz w:val="24"/>
          <w:szCs w:val="24"/>
        </w:rPr>
        <w:t xml:space="preserve">события имеют отношение к реформам Петра I? </w:t>
      </w:r>
    </w:p>
    <w:p w:rsidR="00885288" w:rsidRDefault="00A77FD4" w:rsidP="005258D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создание регулярной армии</w:t>
      </w:r>
      <w:r>
        <w:rPr>
          <w:rFonts w:ascii="Times New Roman" w:hAnsi="Times New Roman" w:cs="Times New Roman"/>
          <w:sz w:val="24"/>
          <w:szCs w:val="24"/>
        </w:rPr>
        <w:br/>
        <w:t>Б) учреждение коллегий</w:t>
      </w:r>
      <w:r>
        <w:rPr>
          <w:rFonts w:ascii="Times New Roman" w:hAnsi="Times New Roman" w:cs="Times New Roman"/>
          <w:sz w:val="24"/>
          <w:szCs w:val="24"/>
        </w:rPr>
        <w:br/>
        <w:t>В) принятие Соборного уложения</w:t>
      </w:r>
      <w:r>
        <w:rPr>
          <w:rFonts w:ascii="Times New Roman" w:hAnsi="Times New Roman" w:cs="Times New Roman"/>
          <w:sz w:val="24"/>
          <w:szCs w:val="24"/>
        </w:rPr>
        <w:br/>
        <w:t>Г</w:t>
      </w:r>
      <w:r w:rsidR="00DD23BC" w:rsidRPr="00DD23BC">
        <w:rPr>
          <w:rFonts w:ascii="Times New Roman" w:hAnsi="Times New Roman" w:cs="Times New Roman"/>
          <w:sz w:val="24"/>
          <w:szCs w:val="24"/>
        </w:rPr>
        <w:t>) начало книгопечатания</w:t>
      </w:r>
    </w:p>
    <w:p w:rsidR="004B3A1B" w:rsidRDefault="00DD23BC" w:rsidP="00D774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23BC">
        <w:rPr>
          <w:rFonts w:ascii="Times New Roman" w:hAnsi="Times New Roman" w:cs="Times New Roman"/>
          <w:sz w:val="24"/>
          <w:szCs w:val="24"/>
        </w:rPr>
        <w:br/>
      </w:r>
      <w:r w:rsidR="00FE10C0"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="004B3A1B" w:rsidRPr="004B3A1B">
        <w:rPr>
          <w:rFonts w:ascii="Times New Roman" w:hAnsi="Times New Roman" w:cs="Times New Roman"/>
          <w:b/>
          <w:sz w:val="24"/>
          <w:szCs w:val="24"/>
        </w:rPr>
        <w:t>Как изменился государственный контроль за получением образования дворянами в правление Петра I?</w:t>
      </w:r>
      <w:r w:rsidR="004B3A1B" w:rsidRPr="004B3A1B">
        <w:rPr>
          <w:rFonts w:ascii="Times New Roman" w:hAnsi="Times New Roman" w:cs="Times New Roman"/>
          <w:b/>
          <w:sz w:val="24"/>
          <w:szCs w:val="24"/>
        </w:rPr>
        <w:br/>
      </w:r>
      <w:r w:rsidR="00FE10C0">
        <w:rPr>
          <w:rFonts w:ascii="Times New Roman" w:hAnsi="Times New Roman" w:cs="Times New Roman"/>
          <w:sz w:val="24"/>
          <w:szCs w:val="24"/>
        </w:rPr>
        <w:t>А</w:t>
      </w:r>
      <w:r w:rsidR="004B3A1B" w:rsidRPr="004B3A1B">
        <w:rPr>
          <w:rFonts w:ascii="Times New Roman" w:hAnsi="Times New Roman" w:cs="Times New Roman"/>
          <w:sz w:val="24"/>
          <w:szCs w:val="24"/>
        </w:rPr>
        <w:t xml:space="preserve">) образование для дворян стало обязательным; </w:t>
      </w:r>
    </w:p>
    <w:p w:rsidR="004B3A1B" w:rsidRDefault="00FE10C0" w:rsidP="00D774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4B3A1B" w:rsidRPr="004B3A1B">
        <w:rPr>
          <w:rFonts w:ascii="Times New Roman" w:hAnsi="Times New Roman" w:cs="Times New Roman"/>
          <w:sz w:val="24"/>
          <w:szCs w:val="24"/>
        </w:rPr>
        <w:t xml:space="preserve">) дворяне были освобождены от получения образования; </w:t>
      </w:r>
    </w:p>
    <w:p w:rsidR="004B3A1B" w:rsidRDefault="00FE10C0" w:rsidP="00D774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B3A1B" w:rsidRPr="004B3A1B">
        <w:rPr>
          <w:rFonts w:ascii="Times New Roman" w:hAnsi="Times New Roman" w:cs="Times New Roman"/>
          <w:sz w:val="24"/>
          <w:szCs w:val="24"/>
        </w:rPr>
        <w:t xml:space="preserve">) дворяне должны были обучать владельческих крестьян; </w:t>
      </w:r>
    </w:p>
    <w:p w:rsidR="003A72D3" w:rsidRDefault="00FE10C0" w:rsidP="00D774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B3A1B" w:rsidRPr="004B3A1B">
        <w:rPr>
          <w:rFonts w:ascii="Times New Roman" w:hAnsi="Times New Roman" w:cs="Times New Roman"/>
          <w:sz w:val="24"/>
          <w:szCs w:val="24"/>
        </w:rPr>
        <w:t>) дворяне были обязаны оплачивать расходы крестьян на обучение</w:t>
      </w:r>
    </w:p>
    <w:p w:rsidR="00855C3B" w:rsidRPr="003A72D3" w:rsidRDefault="0081369E" w:rsidP="009039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816ACDF" wp14:editId="08F2AFFF">
            <wp:simplePos x="0" y="0"/>
            <wp:positionH relativeFrom="margin">
              <wp:align>right</wp:align>
            </wp:positionH>
            <wp:positionV relativeFrom="paragraph">
              <wp:posOffset>247765</wp:posOffset>
            </wp:positionV>
            <wp:extent cx="1298575" cy="859790"/>
            <wp:effectExtent l="0" t="0" r="0" b="0"/>
            <wp:wrapThrough wrapText="bothSides">
              <wp:wrapPolygon edited="0">
                <wp:start x="0" y="0"/>
                <wp:lineTo x="0" y="21058"/>
                <wp:lineTo x="21230" y="21058"/>
                <wp:lineTo x="2123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2D3"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="00BF01B9" w:rsidRPr="00BF01B9">
        <w:rPr>
          <w:rFonts w:ascii="Times New Roman" w:hAnsi="Times New Roman" w:cs="Times New Roman"/>
          <w:b/>
          <w:sz w:val="24"/>
          <w:szCs w:val="24"/>
        </w:rPr>
        <w:t>В каком году в Петербурге был открыт первый русский музей — Кунсткамера?</w:t>
      </w:r>
      <w:r w:rsidR="00BF01B9" w:rsidRPr="00BF01B9">
        <w:rPr>
          <w:rFonts w:ascii="Times New Roman" w:hAnsi="Times New Roman" w:cs="Times New Roman"/>
          <w:b/>
          <w:sz w:val="24"/>
          <w:szCs w:val="24"/>
        </w:rPr>
        <w:br/>
      </w:r>
      <w:r w:rsidR="00D774E4">
        <w:rPr>
          <w:rFonts w:ascii="Times New Roman" w:hAnsi="Times New Roman" w:cs="Times New Roman"/>
          <w:sz w:val="24"/>
          <w:szCs w:val="24"/>
        </w:rPr>
        <w:t>А) 1700 г.     Б) 1703 г.     В) 1719 г.     Г</w:t>
      </w:r>
      <w:r w:rsidR="00BF01B9" w:rsidRPr="00BF01B9">
        <w:rPr>
          <w:rFonts w:ascii="Times New Roman" w:hAnsi="Times New Roman" w:cs="Times New Roman"/>
          <w:sz w:val="24"/>
          <w:szCs w:val="24"/>
        </w:rPr>
        <w:t>) 1725 г.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F01B9" w:rsidRPr="00BF01B9">
        <w:rPr>
          <w:rFonts w:ascii="Times New Roman" w:hAnsi="Times New Roman" w:cs="Times New Roman"/>
          <w:sz w:val="24"/>
          <w:szCs w:val="24"/>
        </w:rPr>
        <w:br/>
      </w:r>
      <w:r w:rsidR="003A72D3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="00BF01B9" w:rsidRPr="00BF01B9">
        <w:rPr>
          <w:rFonts w:ascii="Times New Roman" w:hAnsi="Times New Roman" w:cs="Times New Roman"/>
          <w:b/>
          <w:sz w:val="24"/>
          <w:szCs w:val="24"/>
        </w:rPr>
        <w:t>Отметьте фамилию архитектора, который работал в России в годы правления Петра I.</w:t>
      </w:r>
      <w:r w:rsidR="003A72D3">
        <w:rPr>
          <w:rFonts w:ascii="Times New Roman" w:hAnsi="Times New Roman" w:cs="Times New Roman"/>
          <w:sz w:val="24"/>
          <w:szCs w:val="24"/>
        </w:rPr>
        <w:br/>
        <w:t xml:space="preserve">А) А. Воронихин     Б) И. Репин     В) Ф. </w:t>
      </w:r>
      <w:proofErr w:type="spellStart"/>
      <w:r w:rsidR="003A72D3">
        <w:rPr>
          <w:rFonts w:ascii="Times New Roman" w:hAnsi="Times New Roman" w:cs="Times New Roman"/>
          <w:sz w:val="24"/>
          <w:szCs w:val="24"/>
        </w:rPr>
        <w:t>Шехтель</w:t>
      </w:r>
      <w:proofErr w:type="spellEnd"/>
      <w:r w:rsidR="003A72D3">
        <w:rPr>
          <w:rFonts w:ascii="Times New Roman" w:hAnsi="Times New Roman" w:cs="Times New Roman"/>
          <w:sz w:val="24"/>
          <w:szCs w:val="24"/>
        </w:rPr>
        <w:t xml:space="preserve">     Г</w:t>
      </w:r>
      <w:r w:rsidR="00BF01B9" w:rsidRPr="00BF01B9">
        <w:rPr>
          <w:rFonts w:ascii="Times New Roman" w:hAnsi="Times New Roman" w:cs="Times New Roman"/>
          <w:sz w:val="24"/>
          <w:szCs w:val="24"/>
        </w:rPr>
        <w:t xml:space="preserve">) Д. </w:t>
      </w:r>
      <w:proofErr w:type="spellStart"/>
      <w:r w:rsidR="00BF01B9" w:rsidRPr="00BF01B9">
        <w:rPr>
          <w:rFonts w:ascii="Times New Roman" w:hAnsi="Times New Roman" w:cs="Times New Roman"/>
          <w:sz w:val="24"/>
          <w:szCs w:val="24"/>
        </w:rPr>
        <w:t>Трезини</w:t>
      </w:r>
      <w:proofErr w:type="spellEnd"/>
      <w:r w:rsidR="004B3A1B" w:rsidRPr="004B3A1B">
        <w:rPr>
          <w:rFonts w:ascii="Times New Roman" w:hAnsi="Times New Roman" w:cs="Times New Roman"/>
          <w:sz w:val="24"/>
          <w:szCs w:val="24"/>
        </w:rPr>
        <w:br/>
      </w:r>
      <w:r w:rsidR="001001CF">
        <w:rPr>
          <w:rFonts w:ascii="Times New Roman" w:hAnsi="Times New Roman" w:cs="Times New Roman"/>
          <w:b/>
          <w:sz w:val="24"/>
          <w:szCs w:val="24"/>
        </w:rPr>
        <w:t>24</w:t>
      </w:r>
      <w:r w:rsidR="008E62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5C3B" w:rsidRPr="003A72D3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открытиями и именами учёных-изобретателей.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855C3B" w:rsidRPr="003A72D3" w:rsidTr="00F77B36">
        <w:tc>
          <w:tcPr>
            <w:tcW w:w="6941" w:type="dxa"/>
          </w:tcPr>
          <w:p w:rsidR="00855C3B" w:rsidRPr="003A72D3" w:rsidRDefault="00855C3B" w:rsidP="00F77B36">
            <w:pPr>
              <w:pStyle w:val="a4"/>
              <w:spacing w:after="390"/>
              <w:jc w:val="center"/>
              <w:textAlignment w:val="baseline"/>
            </w:pPr>
            <w:r w:rsidRPr="003A72D3">
              <w:t>Открытия</w:t>
            </w:r>
          </w:p>
        </w:tc>
        <w:tc>
          <w:tcPr>
            <w:tcW w:w="2404" w:type="dxa"/>
          </w:tcPr>
          <w:p w:rsidR="00855C3B" w:rsidRPr="003A72D3" w:rsidRDefault="00855C3B" w:rsidP="00F77B36">
            <w:pPr>
              <w:pStyle w:val="a4"/>
              <w:spacing w:after="390"/>
              <w:jc w:val="center"/>
              <w:textAlignment w:val="baseline"/>
            </w:pPr>
            <w:r w:rsidRPr="003A72D3">
              <w:t>Ученые</w:t>
            </w:r>
          </w:p>
        </w:tc>
      </w:tr>
      <w:tr w:rsidR="00855C3B" w:rsidRPr="003A72D3" w:rsidTr="00F77B36">
        <w:tc>
          <w:tcPr>
            <w:tcW w:w="6941" w:type="dxa"/>
          </w:tcPr>
          <w:p w:rsidR="00855C3B" w:rsidRPr="003A72D3" w:rsidRDefault="00855C3B" w:rsidP="00F77B36">
            <w:pPr>
              <w:pStyle w:val="a4"/>
              <w:spacing w:after="390"/>
              <w:textAlignment w:val="baseline"/>
            </w:pPr>
            <w:r w:rsidRPr="003A72D3">
              <w:t xml:space="preserve">А) открытие месторождения каменного угля </w:t>
            </w:r>
            <w:r w:rsidRPr="003A72D3">
              <w:br/>
              <w:t>Б) выход в свет «Арифметики»</w:t>
            </w:r>
            <w:r w:rsidRPr="003A72D3">
              <w:br/>
              <w:t>В) составление первой в России карты звёздного неба</w:t>
            </w:r>
            <w:r w:rsidRPr="003A72D3">
              <w:br/>
              <w:t>Г) изобретение токарного станка</w:t>
            </w:r>
          </w:p>
        </w:tc>
        <w:tc>
          <w:tcPr>
            <w:tcW w:w="2404" w:type="dxa"/>
          </w:tcPr>
          <w:p w:rsidR="00855C3B" w:rsidRPr="003A72D3" w:rsidRDefault="006637B2" w:rsidP="00F77B36">
            <w:pPr>
              <w:pStyle w:val="a4"/>
              <w:spacing w:after="390"/>
              <w:textAlignment w:val="baseline"/>
            </w:pPr>
            <w:r>
              <w:t>1. Нартов</w:t>
            </w:r>
            <w:r>
              <w:br/>
              <w:t>2. Брюс</w:t>
            </w:r>
            <w:r>
              <w:br/>
              <w:t>3. Магницкий</w:t>
            </w:r>
            <w:r>
              <w:br/>
              <w:t xml:space="preserve">4. </w:t>
            </w:r>
            <w:r w:rsidR="00855C3B" w:rsidRPr="003A72D3">
              <w:t>Капустин</w:t>
            </w:r>
          </w:p>
        </w:tc>
      </w:tr>
    </w:tbl>
    <w:p w:rsidR="006637B2" w:rsidRDefault="006637B2" w:rsidP="00073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1"/>
        <w:gridCol w:w="1842"/>
      </w:tblGrid>
      <w:tr w:rsidR="006637B2" w:rsidRPr="00FD491D" w:rsidTr="00F77B36">
        <w:tc>
          <w:tcPr>
            <w:tcW w:w="1841" w:type="dxa"/>
            <w:shd w:val="clear" w:color="auto" w:fill="auto"/>
          </w:tcPr>
          <w:p w:rsidR="006637B2" w:rsidRPr="00FD491D" w:rsidRDefault="006637B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</w:t>
            </w:r>
          </w:p>
        </w:tc>
        <w:tc>
          <w:tcPr>
            <w:tcW w:w="1842" w:type="dxa"/>
            <w:shd w:val="clear" w:color="auto" w:fill="auto"/>
          </w:tcPr>
          <w:p w:rsidR="006637B2" w:rsidRPr="00FD491D" w:rsidRDefault="006637B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1841" w:type="dxa"/>
            <w:shd w:val="clear" w:color="auto" w:fill="auto"/>
          </w:tcPr>
          <w:p w:rsidR="006637B2" w:rsidRPr="00FD491D" w:rsidRDefault="006637B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</w:p>
        </w:tc>
        <w:tc>
          <w:tcPr>
            <w:tcW w:w="1842" w:type="dxa"/>
          </w:tcPr>
          <w:p w:rsidR="006637B2" w:rsidRPr="00FD491D" w:rsidRDefault="006637B2" w:rsidP="00F77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</w:p>
        </w:tc>
      </w:tr>
    </w:tbl>
    <w:p w:rsidR="006637B2" w:rsidRDefault="006637B2" w:rsidP="00073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3D18" w:rsidRPr="00073D18" w:rsidRDefault="001001CF" w:rsidP="00073D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</w:t>
      </w:r>
      <w:r w:rsidR="008E62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073D18" w:rsidRPr="00073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называлась книга, изданная в годы правления Петра I, которая рассказывала о правилах хорошего тона?</w:t>
      </w:r>
    </w:p>
    <w:p w:rsidR="00073D18" w:rsidRPr="00073D18" w:rsidRDefault="0053200E" w:rsidP="00073D1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40D05AD" wp14:editId="229F71B4">
            <wp:simplePos x="0" y="0"/>
            <wp:positionH relativeFrom="column">
              <wp:posOffset>4031615</wp:posOffset>
            </wp:positionH>
            <wp:positionV relativeFrom="paragraph">
              <wp:posOffset>179705</wp:posOffset>
            </wp:positionV>
            <wp:extent cx="2086610" cy="1517650"/>
            <wp:effectExtent l="0" t="0" r="8890" b="6350"/>
            <wp:wrapThrough wrapText="bothSides">
              <wp:wrapPolygon edited="0">
                <wp:start x="0" y="0"/>
                <wp:lineTo x="0" y="21419"/>
                <wp:lineTo x="21495" y="21419"/>
                <wp:lineTo x="21495" y="0"/>
                <wp:lineTo x="0" y="0"/>
              </wp:wrapPolygon>
            </wp:wrapThrough>
            <wp:docPr id="15" name="Рисунок 15" descr="https://img.labirint.ru/rcimg/ba67da34adf691c92329386a9c743828/1920x1080/comments_pic/1804/3_60dc613044dcbac2df498117caa75ffd_1517135247.jpg?15171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ba67da34adf691c92329386a9c743828/1920x1080/comments_pic/1804/3_60dc613044dcbac2df498117caa75ffd_1517135247.jpg?15171352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Советы юным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0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Что такое хорошо и что такое плохо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0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Воспитанность и её основы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0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073D18" w:rsidRPr="00073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Юности честное зерцало</w:t>
      </w:r>
    </w:p>
    <w:p w:rsidR="003B0B1C" w:rsidRDefault="003B0B1C" w:rsidP="00DD23BC">
      <w:pPr>
        <w:rPr>
          <w:rFonts w:ascii="Times New Roman" w:hAnsi="Times New Roman" w:cs="Times New Roman"/>
          <w:sz w:val="24"/>
          <w:szCs w:val="24"/>
        </w:rPr>
      </w:pPr>
    </w:p>
    <w:p w:rsidR="003E4977" w:rsidRPr="003B0B1C" w:rsidRDefault="003E4977" w:rsidP="00DD23BC">
      <w:pPr>
        <w:rPr>
          <w:rFonts w:ascii="Times New Roman" w:hAnsi="Times New Roman" w:cs="Times New Roman"/>
          <w:sz w:val="24"/>
          <w:szCs w:val="24"/>
        </w:rPr>
      </w:pPr>
    </w:p>
    <w:sectPr w:rsidR="003E4977" w:rsidRPr="003B0B1C" w:rsidSect="00BB2D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E55E1"/>
    <w:multiLevelType w:val="multilevel"/>
    <w:tmpl w:val="DCAE8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8C"/>
    <w:rsid w:val="00073D18"/>
    <w:rsid w:val="000E652A"/>
    <w:rsid w:val="001001CF"/>
    <w:rsid w:val="001532AD"/>
    <w:rsid w:val="00187223"/>
    <w:rsid w:val="001935CD"/>
    <w:rsid w:val="001C5534"/>
    <w:rsid w:val="001C70E4"/>
    <w:rsid w:val="001D7FF6"/>
    <w:rsid w:val="001F1BFB"/>
    <w:rsid w:val="002024C9"/>
    <w:rsid w:val="002332EF"/>
    <w:rsid w:val="0024550A"/>
    <w:rsid w:val="002932C1"/>
    <w:rsid w:val="002A21C3"/>
    <w:rsid w:val="002B0A42"/>
    <w:rsid w:val="002E726A"/>
    <w:rsid w:val="002F1604"/>
    <w:rsid w:val="00347AA0"/>
    <w:rsid w:val="00387C94"/>
    <w:rsid w:val="003A3ABF"/>
    <w:rsid w:val="003A72D3"/>
    <w:rsid w:val="003B0B1C"/>
    <w:rsid w:val="003D3B9F"/>
    <w:rsid w:val="003E3A07"/>
    <w:rsid w:val="003E4977"/>
    <w:rsid w:val="00425E2E"/>
    <w:rsid w:val="00477161"/>
    <w:rsid w:val="004B3A1B"/>
    <w:rsid w:val="004C0316"/>
    <w:rsid w:val="004C33BB"/>
    <w:rsid w:val="005110F8"/>
    <w:rsid w:val="005258DD"/>
    <w:rsid w:val="0053200E"/>
    <w:rsid w:val="00563A33"/>
    <w:rsid w:val="00567541"/>
    <w:rsid w:val="005776B1"/>
    <w:rsid w:val="0059669B"/>
    <w:rsid w:val="005A1C28"/>
    <w:rsid w:val="005D47E7"/>
    <w:rsid w:val="005D769E"/>
    <w:rsid w:val="005E4F29"/>
    <w:rsid w:val="005E5D8C"/>
    <w:rsid w:val="005E67F6"/>
    <w:rsid w:val="005F58FF"/>
    <w:rsid w:val="006047F1"/>
    <w:rsid w:val="006345BD"/>
    <w:rsid w:val="00655467"/>
    <w:rsid w:val="006637B2"/>
    <w:rsid w:val="00663D4C"/>
    <w:rsid w:val="00667C52"/>
    <w:rsid w:val="00680FB3"/>
    <w:rsid w:val="00697C6A"/>
    <w:rsid w:val="006E0EEB"/>
    <w:rsid w:val="006E1BFF"/>
    <w:rsid w:val="006E2EC5"/>
    <w:rsid w:val="006F174B"/>
    <w:rsid w:val="0071155A"/>
    <w:rsid w:val="00776CA6"/>
    <w:rsid w:val="007E299C"/>
    <w:rsid w:val="007E5A38"/>
    <w:rsid w:val="0080437C"/>
    <w:rsid w:val="0081369E"/>
    <w:rsid w:val="008536D0"/>
    <w:rsid w:val="00855C3B"/>
    <w:rsid w:val="00883580"/>
    <w:rsid w:val="00885288"/>
    <w:rsid w:val="0089347B"/>
    <w:rsid w:val="008E5D5C"/>
    <w:rsid w:val="008E6244"/>
    <w:rsid w:val="00903903"/>
    <w:rsid w:val="00907144"/>
    <w:rsid w:val="009E274D"/>
    <w:rsid w:val="00A5478F"/>
    <w:rsid w:val="00A7683F"/>
    <w:rsid w:val="00A77FD4"/>
    <w:rsid w:val="00AB29A6"/>
    <w:rsid w:val="00AE1AF8"/>
    <w:rsid w:val="00AF134F"/>
    <w:rsid w:val="00AF5F3B"/>
    <w:rsid w:val="00B24353"/>
    <w:rsid w:val="00B4046D"/>
    <w:rsid w:val="00B9302A"/>
    <w:rsid w:val="00BB2D25"/>
    <w:rsid w:val="00BC109A"/>
    <w:rsid w:val="00BF01B9"/>
    <w:rsid w:val="00C15482"/>
    <w:rsid w:val="00C345D7"/>
    <w:rsid w:val="00C80068"/>
    <w:rsid w:val="00C976DA"/>
    <w:rsid w:val="00CF0AB6"/>
    <w:rsid w:val="00D01156"/>
    <w:rsid w:val="00D0205F"/>
    <w:rsid w:val="00D25209"/>
    <w:rsid w:val="00D40489"/>
    <w:rsid w:val="00D45D79"/>
    <w:rsid w:val="00D47AA4"/>
    <w:rsid w:val="00D774E4"/>
    <w:rsid w:val="00D81AE0"/>
    <w:rsid w:val="00D94AA5"/>
    <w:rsid w:val="00DD23BC"/>
    <w:rsid w:val="00DD5D73"/>
    <w:rsid w:val="00E324FF"/>
    <w:rsid w:val="00E3434C"/>
    <w:rsid w:val="00E473E8"/>
    <w:rsid w:val="00E61069"/>
    <w:rsid w:val="00E94CAA"/>
    <w:rsid w:val="00EA0F0F"/>
    <w:rsid w:val="00EC4044"/>
    <w:rsid w:val="00F110A1"/>
    <w:rsid w:val="00F37AA8"/>
    <w:rsid w:val="00F84A98"/>
    <w:rsid w:val="00FB54B5"/>
    <w:rsid w:val="00FD3803"/>
    <w:rsid w:val="00FD491D"/>
    <w:rsid w:val="00FE10C0"/>
    <w:rsid w:val="00FE5308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50B88"/>
  <w15:chartTrackingRefBased/>
  <w15:docId w15:val="{4DBD8A99-0257-4383-B58E-55405AA6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567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7541"/>
  </w:style>
  <w:style w:type="character" w:customStyle="1" w:styleId="c1">
    <w:name w:val="c1"/>
    <w:basedOn w:val="a0"/>
    <w:rsid w:val="00567541"/>
  </w:style>
  <w:style w:type="paragraph" w:styleId="a4">
    <w:name w:val="Normal (Web)"/>
    <w:basedOn w:val="a"/>
    <w:uiPriority w:val="99"/>
    <w:unhideWhenUsed/>
    <w:rsid w:val="002A2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024C9"/>
    <w:pPr>
      <w:ind w:left="720"/>
      <w:contextualSpacing/>
    </w:pPr>
  </w:style>
  <w:style w:type="character" w:styleId="a6">
    <w:name w:val="Emphasis"/>
    <w:basedOn w:val="a0"/>
    <w:uiPriority w:val="20"/>
    <w:qFormat/>
    <w:rsid w:val="003B0B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2024-01-17T05:22:00Z</dcterms:created>
  <dcterms:modified xsi:type="dcterms:W3CDTF">2024-02-05T07:57:00Z</dcterms:modified>
</cp:coreProperties>
</file>