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39" w:rsidRPr="00D369E1" w:rsidRDefault="00FC7139" w:rsidP="00FC7139">
      <w:pPr>
        <w:jc w:val="center"/>
        <w:rPr>
          <w:bCs/>
          <w:sz w:val="28"/>
        </w:rPr>
      </w:pPr>
      <w:r w:rsidRPr="00D369E1">
        <w:rPr>
          <w:bCs/>
          <w:sz w:val="28"/>
        </w:rPr>
        <w:t>Пояснительная записка</w:t>
      </w:r>
    </w:p>
    <w:p w:rsidR="00FC7139" w:rsidRPr="00D369E1" w:rsidRDefault="00FC7139" w:rsidP="006F01C3">
      <w:pPr>
        <w:ind w:firstLine="567"/>
        <w:rPr>
          <w:sz w:val="28"/>
        </w:rPr>
      </w:pPr>
      <w:r w:rsidRPr="00D369E1">
        <w:rPr>
          <w:bCs/>
          <w:sz w:val="28"/>
        </w:rPr>
        <w:t>Материалы предназначены педагогам детских садов для детей с нарушенным слухом, воспитателям групп продлённого дня начального общего  образования, логопедам, другим специалистам детских образовательных учреждений, а также родителям.</w:t>
      </w:r>
    </w:p>
    <w:p w:rsidR="00FC7139" w:rsidRPr="00D369E1" w:rsidRDefault="00FC7139" w:rsidP="00FC7139">
      <w:pPr>
        <w:rPr>
          <w:bCs/>
          <w:sz w:val="28"/>
        </w:rPr>
      </w:pPr>
      <w:r w:rsidRPr="00D369E1">
        <w:rPr>
          <w:bCs/>
          <w:sz w:val="28"/>
        </w:rPr>
        <w:t>Материалы могут быть использованы в рамках работы по расширению словарного запаса детей с нарушенным слухом, для занятий по ознакомлению детей с окружающим миром и на занятиях по развитию речи.</w:t>
      </w:r>
    </w:p>
    <w:p w:rsidR="00D369E1" w:rsidRDefault="00D369E1" w:rsidP="00FC7139">
      <w:pPr>
        <w:rPr>
          <w:b/>
          <w:bCs/>
        </w:rPr>
      </w:pPr>
    </w:p>
    <w:p w:rsidR="00D369E1" w:rsidRPr="00D369E1" w:rsidRDefault="00D369E1" w:rsidP="00D369E1">
      <w:pPr>
        <w:ind w:firstLine="284"/>
        <w:jc w:val="center"/>
        <w:rPr>
          <w:sz w:val="28"/>
          <w:szCs w:val="28"/>
        </w:rPr>
      </w:pPr>
      <w:r w:rsidRPr="00D369E1">
        <w:rPr>
          <w:sz w:val="28"/>
          <w:szCs w:val="28"/>
        </w:rPr>
        <w:t>Некоторые особенности глухих детей</w:t>
      </w:r>
    </w:p>
    <w:p w:rsidR="00D369E1" w:rsidRPr="00D369E1" w:rsidRDefault="00D369E1" w:rsidP="00D369E1">
      <w:pPr>
        <w:numPr>
          <w:ilvl w:val="0"/>
          <w:numId w:val="1"/>
        </w:numPr>
        <w:spacing w:after="0"/>
        <w:ind w:left="0" w:firstLine="284"/>
        <w:jc w:val="both"/>
        <w:rPr>
          <w:sz w:val="28"/>
          <w:szCs w:val="28"/>
        </w:rPr>
      </w:pPr>
      <w:r w:rsidRPr="00D369E1">
        <w:rPr>
          <w:sz w:val="28"/>
          <w:szCs w:val="28"/>
        </w:rPr>
        <w:t>Малый словарный запас.</w:t>
      </w:r>
    </w:p>
    <w:p w:rsidR="00D369E1" w:rsidRPr="00D369E1" w:rsidRDefault="00D369E1" w:rsidP="00D369E1">
      <w:pPr>
        <w:numPr>
          <w:ilvl w:val="0"/>
          <w:numId w:val="1"/>
        </w:numPr>
        <w:spacing w:after="0"/>
        <w:ind w:left="0" w:firstLine="284"/>
        <w:jc w:val="both"/>
        <w:rPr>
          <w:sz w:val="28"/>
          <w:szCs w:val="28"/>
        </w:rPr>
      </w:pPr>
      <w:r w:rsidRPr="00D369E1">
        <w:rPr>
          <w:sz w:val="28"/>
          <w:szCs w:val="28"/>
        </w:rPr>
        <w:t>Очень ограниченное понимание речи.</w:t>
      </w:r>
    </w:p>
    <w:p w:rsidR="00D369E1" w:rsidRPr="00D369E1" w:rsidRDefault="00D369E1" w:rsidP="00D369E1">
      <w:pPr>
        <w:numPr>
          <w:ilvl w:val="0"/>
          <w:numId w:val="1"/>
        </w:numPr>
        <w:spacing w:after="0"/>
        <w:ind w:left="0" w:firstLine="284"/>
        <w:jc w:val="both"/>
        <w:rPr>
          <w:sz w:val="28"/>
          <w:szCs w:val="28"/>
        </w:rPr>
      </w:pPr>
      <w:r w:rsidRPr="00D369E1">
        <w:rPr>
          <w:sz w:val="28"/>
          <w:szCs w:val="28"/>
        </w:rPr>
        <w:t>Расширенность, неточность в употреблении значений слов.</w:t>
      </w:r>
    </w:p>
    <w:p w:rsidR="00D369E1" w:rsidRPr="00D369E1" w:rsidRDefault="00D369E1" w:rsidP="00D369E1">
      <w:pPr>
        <w:numPr>
          <w:ilvl w:val="0"/>
          <w:numId w:val="1"/>
        </w:numPr>
        <w:spacing w:after="0"/>
        <w:ind w:left="0" w:firstLine="284"/>
        <w:jc w:val="both"/>
        <w:rPr>
          <w:sz w:val="28"/>
          <w:szCs w:val="28"/>
        </w:rPr>
      </w:pPr>
      <w:r w:rsidRPr="00D369E1">
        <w:rPr>
          <w:sz w:val="28"/>
          <w:szCs w:val="28"/>
        </w:rPr>
        <w:t>Нарушение грамматического строя языка.</w:t>
      </w:r>
    </w:p>
    <w:p w:rsidR="00D369E1" w:rsidRPr="00D369E1" w:rsidRDefault="00D369E1" w:rsidP="00D369E1">
      <w:pPr>
        <w:numPr>
          <w:ilvl w:val="0"/>
          <w:numId w:val="1"/>
        </w:numPr>
        <w:spacing w:after="0"/>
        <w:ind w:left="0" w:firstLine="284"/>
        <w:jc w:val="both"/>
        <w:rPr>
          <w:sz w:val="28"/>
          <w:szCs w:val="28"/>
        </w:rPr>
      </w:pPr>
      <w:r w:rsidRPr="00D369E1">
        <w:rPr>
          <w:sz w:val="28"/>
          <w:szCs w:val="28"/>
        </w:rPr>
        <w:t xml:space="preserve">Слабая </w:t>
      </w:r>
      <w:proofErr w:type="spellStart"/>
      <w:r w:rsidRPr="00D369E1">
        <w:rPr>
          <w:sz w:val="28"/>
          <w:szCs w:val="28"/>
        </w:rPr>
        <w:t>модулированность</w:t>
      </w:r>
      <w:proofErr w:type="spellEnd"/>
      <w:r w:rsidRPr="00D369E1">
        <w:rPr>
          <w:sz w:val="28"/>
          <w:szCs w:val="28"/>
        </w:rPr>
        <w:t xml:space="preserve"> голоса, интонация малоразвита и невыразительна.</w:t>
      </w:r>
    </w:p>
    <w:p w:rsidR="00D369E1" w:rsidRPr="00D369E1" w:rsidRDefault="00D369E1" w:rsidP="00D369E1">
      <w:pPr>
        <w:numPr>
          <w:ilvl w:val="0"/>
          <w:numId w:val="1"/>
        </w:numPr>
        <w:spacing w:after="0"/>
        <w:ind w:left="0" w:firstLine="284"/>
        <w:jc w:val="both"/>
        <w:rPr>
          <w:sz w:val="28"/>
          <w:szCs w:val="28"/>
        </w:rPr>
      </w:pPr>
      <w:r w:rsidRPr="00D369E1">
        <w:rPr>
          <w:sz w:val="28"/>
          <w:szCs w:val="28"/>
        </w:rPr>
        <w:t>Преобладание жестикуляции.</w:t>
      </w:r>
    </w:p>
    <w:p w:rsidR="00D369E1" w:rsidRPr="00D369E1" w:rsidRDefault="00D369E1" w:rsidP="00D369E1">
      <w:pPr>
        <w:numPr>
          <w:ilvl w:val="0"/>
          <w:numId w:val="1"/>
        </w:numPr>
        <w:spacing w:after="0"/>
        <w:ind w:left="0" w:firstLine="284"/>
        <w:jc w:val="both"/>
        <w:rPr>
          <w:sz w:val="28"/>
          <w:szCs w:val="28"/>
        </w:rPr>
      </w:pPr>
      <w:r w:rsidRPr="00D369E1">
        <w:rPr>
          <w:sz w:val="28"/>
          <w:szCs w:val="28"/>
        </w:rPr>
        <w:t>Упорные смешения звонких и глухих, шипящих и свистящих твердых и мягких.</w:t>
      </w:r>
    </w:p>
    <w:p w:rsidR="00D369E1" w:rsidRPr="00D369E1" w:rsidRDefault="00D369E1" w:rsidP="00D369E1">
      <w:pPr>
        <w:numPr>
          <w:ilvl w:val="0"/>
          <w:numId w:val="1"/>
        </w:numPr>
        <w:spacing w:after="0"/>
        <w:ind w:left="0" w:firstLine="284"/>
        <w:jc w:val="both"/>
        <w:rPr>
          <w:sz w:val="28"/>
          <w:szCs w:val="28"/>
        </w:rPr>
      </w:pPr>
      <w:r w:rsidRPr="00D369E1">
        <w:rPr>
          <w:sz w:val="28"/>
          <w:szCs w:val="28"/>
        </w:rPr>
        <w:t>Ошибочное употребление слов, близких по ситуации или звучанию.</w:t>
      </w:r>
    </w:p>
    <w:p w:rsidR="00D369E1" w:rsidRPr="00D369E1" w:rsidRDefault="00D369E1" w:rsidP="00D369E1">
      <w:pPr>
        <w:numPr>
          <w:ilvl w:val="0"/>
          <w:numId w:val="1"/>
        </w:numPr>
        <w:spacing w:after="0"/>
        <w:ind w:left="0" w:firstLine="284"/>
        <w:jc w:val="both"/>
        <w:rPr>
          <w:sz w:val="28"/>
          <w:szCs w:val="28"/>
        </w:rPr>
      </w:pPr>
      <w:r w:rsidRPr="00D369E1">
        <w:rPr>
          <w:sz w:val="28"/>
          <w:szCs w:val="28"/>
        </w:rPr>
        <w:t xml:space="preserve"> </w:t>
      </w:r>
      <w:proofErr w:type="spellStart"/>
      <w:r w:rsidRPr="00D369E1">
        <w:rPr>
          <w:sz w:val="28"/>
          <w:szCs w:val="28"/>
        </w:rPr>
        <w:t>Аграмматизмы</w:t>
      </w:r>
      <w:proofErr w:type="spellEnd"/>
      <w:r w:rsidRPr="00D369E1">
        <w:rPr>
          <w:sz w:val="28"/>
          <w:szCs w:val="28"/>
        </w:rPr>
        <w:t>.</w:t>
      </w:r>
    </w:p>
    <w:p w:rsidR="00D369E1" w:rsidRPr="00D369E1" w:rsidRDefault="00D369E1" w:rsidP="00D369E1">
      <w:pPr>
        <w:numPr>
          <w:ilvl w:val="0"/>
          <w:numId w:val="1"/>
        </w:numPr>
        <w:spacing w:after="0"/>
        <w:ind w:left="0" w:firstLine="284"/>
        <w:jc w:val="both"/>
        <w:rPr>
          <w:sz w:val="28"/>
          <w:szCs w:val="28"/>
        </w:rPr>
      </w:pPr>
      <w:proofErr w:type="spellStart"/>
      <w:r w:rsidRPr="00D369E1">
        <w:rPr>
          <w:sz w:val="28"/>
          <w:szCs w:val="28"/>
        </w:rPr>
        <w:t>Дисграфии</w:t>
      </w:r>
      <w:proofErr w:type="spellEnd"/>
      <w:r w:rsidRPr="00D369E1">
        <w:rPr>
          <w:sz w:val="28"/>
          <w:szCs w:val="28"/>
        </w:rPr>
        <w:t>, т.е. глухота влечет за собой нарушение всех сторон речи,  как устной, так и письменной.</w:t>
      </w:r>
    </w:p>
    <w:p w:rsidR="00D369E1" w:rsidRPr="00D369E1" w:rsidRDefault="00D369E1" w:rsidP="00D369E1">
      <w:pPr>
        <w:ind w:firstLine="567"/>
        <w:rPr>
          <w:sz w:val="28"/>
          <w:szCs w:val="28"/>
        </w:rPr>
      </w:pPr>
      <w:r w:rsidRPr="00D369E1">
        <w:rPr>
          <w:sz w:val="28"/>
          <w:szCs w:val="28"/>
        </w:rPr>
        <w:t xml:space="preserve">В силу нарушения слухового восприятия слова,  глухим детям требуется сравнительно больше времени для запоминания слов. Особенно тяжело поддаются запоминанию глаголы, т.к. они имеют много грамматических - переплетенных категорий.  </w:t>
      </w:r>
    </w:p>
    <w:p w:rsidR="00D369E1" w:rsidRPr="00D369E1" w:rsidRDefault="00D369E1" w:rsidP="00D369E1">
      <w:pPr>
        <w:ind w:firstLine="567"/>
        <w:rPr>
          <w:sz w:val="28"/>
          <w:szCs w:val="28"/>
        </w:rPr>
      </w:pPr>
      <w:r w:rsidRPr="00D369E1">
        <w:rPr>
          <w:sz w:val="28"/>
          <w:szCs w:val="28"/>
        </w:rPr>
        <w:t>Особенности словесной памяти у глухого ребенка находится в прямой зависимости от речевого развития. Чем лучше развита речь, тем лучше развита словесно-логическая память.</w:t>
      </w:r>
    </w:p>
    <w:p w:rsidR="00D369E1" w:rsidRPr="00D369E1" w:rsidRDefault="00D369E1" w:rsidP="00D369E1">
      <w:pPr>
        <w:ind w:firstLine="567"/>
        <w:rPr>
          <w:sz w:val="28"/>
          <w:szCs w:val="28"/>
        </w:rPr>
      </w:pPr>
      <w:r w:rsidRPr="00D369E1">
        <w:rPr>
          <w:sz w:val="28"/>
          <w:szCs w:val="28"/>
        </w:rPr>
        <w:t>Для глухих детей трудны понятия, их формирование затягивается на более длительный период, чем у слышащих детей.</w:t>
      </w:r>
    </w:p>
    <w:p w:rsidR="00D369E1" w:rsidRPr="00D369E1" w:rsidRDefault="00D369E1" w:rsidP="00D369E1">
      <w:pPr>
        <w:ind w:firstLine="567"/>
        <w:rPr>
          <w:sz w:val="28"/>
          <w:szCs w:val="28"/>
        </w:rPr>
      </w:pPr>
      <w:r w:rsidRPr="00D369E1">
        <w:rPr>
          <w:sz w:val="28"/>
          <w:szCs w:val="28"/>
        </w:rPr>
        <w:lastRenderedPageBreak/>
        <w:t xml:space="preserve">Работа с речевыми формами производится </w:t>
      </w:r>
      <w:proofErr w:type="spellStart"/>
      <w:r w:rsidRPr="00D369E1">
        <w:rPr>
          <w:sz w:val="28"/>
          <w:szCs w:val="28"/>
        </w:rPr>
        <w:t>слухо</w:t>
      </w:r>
      <w:proofErr w:type="spellEnd"/>
      <w:r w:rsidRPr="00D369E1">
        <w:rPr>
          <w:sz w:val="28"/>
          <w:szCs w:val="28"/>
        </w:rPr>
        <w:t xml:space="preserve"> – зрительно (индивидуальные звукоусиливающие аппараты у детей или стационарная звукоусиливающая аппаратура в классах),  с использованием </w:t>
      </w:r>
      <w:proofErr w:type="spellStart"/>
      <w:r w:rsidRPr="00D369E1">
        <w:rPr>
          <w:sz w:val="28"/>
          <w:szCs w:val="28"/>
        </w:rPr>
        <w:t>дактильной</w:t>
      </w:r>
      <w:proofErr w:type="spellEnd"/>
      <w:r w:rsidRPr="00D369E1">
        <w:rPr>
          <w:sz w:val="28"/>
          <w:szCs w:val="28"/>
        </w:rPr>
        <w:t xml:space="preserve"> речи, табличек со словами и словосочетаниями, частично используется  жестовая речь.</w:t>
      </w:r>
    </w:p>
    <w:p w:rsidR="00D369E1" w:rsidRPr="00FC7139" w:rsidRDefault="00D369E1" w:rsidP="00FC7139"/>
    <w:sectPr w:rsidR="00D369E1" w:rsidRPr="00FC7139" w:rsidSect="00B9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B11E7"/>
    <w:multiLevelType w:val="hybridMultilevel"/>
    <w:tmpl w:val="93B4F1BC"/>
    <w:lvl w:ilvl="0" w:tplc="481E2A0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F14"/>
    <w:rsid w:val="00056D41"/>
    <w:rsid w:val="000B20D2"/>
    <w:rsid w:val="001A0C62"/>
    <w:rsid w:val="004F1F1F"/>
    <w:rsid w:val="00522646"/>
    <w:rsid w:val="00625B58"/>
    <w:rsid w:val="00646C58"/>
    <w:rsid w:val="006F01C3"/>
    <w:rsid w:val="00782813"/>
    <w:rsid w:val="00AD3332"/>
    <w:rsid w:val="00B11FEA"/>
    <w:rsid w:val="00B92F3F"/>
    <w:rsid w:val="00C57155"/>
    <w:rsid w:val="00C74A6B"/>
    <w:rsid w:val="00CE0F14"/>
    <w:rsid w:val="00D239C1"/>
    <w:rsid w:val="00D369E1"/>
    <w:rsid w:val="00EF3A6D"/>
    <w:rsid w:val="00F31944"/>
    <w:rsid w:val="00F813A3"/>
    <w:rsid w:val="00FC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4A6B"/>
    <w:rPr>
      <w:i/>
      <w:iCs/>
    </w:rPr>
  </w:style>
  <w:style w:type="paragraph" w:styleId="a4">
    <w:name w:val="No Spacing"/>
    <w:uiPriority w:val="1"/>
    <w:qFormat/>
    <w:rsid w:val="00C74A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F1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F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F1F"/>
  </w:style>
  <w:style w:type="character" w:styleId="a8">
    <w:name w:val="Hyperlink"/>
    <w:basedOn w:val="a0"/>
    <w:uiPriority w:val="99"/>
    <w:semiHidden/>
    <w:unhideWhenUsed/>
    <w:rsid w:val="004F1F1F"/>
    <w:rPr>
      <w:color w:val="0000FF"/>
      <w:u w:val="single"/>
    </w:rPr>
  </w:style>
  <w:style w:type="character" w:customStyle="1" w:styleId="title">
    <w:name w:val="title"/>
    <w:basedOn w:val="a0"/>
    <w:rsid w:val="001A0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Apple-120</cp:lastModifiedBy>
  <cp:revision>14</cp:revision>
  <dcterms:created xsi:type="dcterms:W3CDTF">2015-04-22T04:32:00Z</dcterms:created>
  <dcterms:modified xsi:type="dcterms:W3CDTF">2015-11-12T11:29:00Z</dcterms:modified>
</cp:coreProperties>
</file>