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B5" w:rsidRPr="00BF35B5" w:rsidRDefault="00BF35B5" w:rsidP="00BF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4986" w:rsidRPr="00D4233E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Pr="009F1E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9F1E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Pr="009F1E82">
        <w:rPr>
          <w:rFonts w:ascii="Times New Roman" w:hAnsi="Times New Roman"/>
          <w:sz w:val="28"/>
          <w:szCs w:val="28"/>
          <w:lang w:val="en-US"/>
        </w:rPr>
        <w:t>II</w:t>
      </w:r>
      <w:r w:rsidR="009F1E82" w:rsidRPr="009F1E82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географии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28036B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>лимпиады по географии являются:</w:t>
      </w:r>
    </w:p>
    <w:p w:rsidR="003E4986" w:rsidRDefault="003E4986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ние познавательного интереса учащихся к углубленному изучению географии;</w:t>
      </w:r>
    </w:p>
    <w:p w:rsidR="003E4986" w:rsidRPr="009F1E82" w:rsidRDefault="003E4986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C611C5">
        <w:rPr>
          <w:rFonts w:ascii="Times New Roman" w:hAnsi="Times New Roman"/>
          <w:sz w:val="28"/>
          <w:szCs w:val="28"/>
        </w:rPr>
        <w:t>формирование толерантности: принятие, уважение многообразия, культурных достижений, самобытности других стран;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географии в практической деятельности; 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привлечение внимания общественности, учителей, родителей к активной работе со школьниками с нарушенным слухом;</w:t>
      </w:r>
    </w:p>
    <w:p w:rsidR="003E4986" w:rsidRPr="009F1E82" w:rsidRDefault="009F1E82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 xml:space="preserve">1.5. Олимпиада по географии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изучающих/изучивших курс «Южная Америка» на основе образовательных программ основного общего  обр</w:t>
      </w:r>
      <w:r w:rsidR="009F1E82" w:rsidRPr="009F1E82">
        <w:rPr>
          <w:rFonts w:ascii="Times New Roman" w:hAnsi="Times New Roman"/>
          <w:sz w:val="28"/>
          <w:szCs w:val="28"/>
        </w:rPr>
        <w:t>а</w:t>
      </w:r>
      <w:r w:rsidR="009F1E82" w:rsidRPr="009F1E82">
        <w:rPr>
          <w:rFonts w:ascii="Times New Roman" w:hAnsi="Times New Roman"/>
          <w:sz w:val="28"/>
          <w:szCs w:val="28"/>
        </w:rPr>
        <w:t xml:space="preserve">зования </w:t>
      </w:r>
      <w:r w:rsidRPr="009F1E82">
        <w:rPr>
          <w:rFonts w:ascii="Times New Roman" w:hAnsi="Times New Roman"/>
          <w:sz w:val="28"/>
          <w:szCs w:val="28"/>
        </w:rPr>
        <w:t xml:space="preserve">на основе общеобразовательных программ основного общего образования. </w:t>
      </w:r>
    </w:p>
    <w:p w:rsidR="003E4986" w:rsidRPr="009F1E82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допускаются обучающиеся 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8-х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3E4986" w:rsidRPr="009F1E82">
        <w:rPr>
          <w:rFonts w:ascii="Times New Roman" w:hAnsi="Times New Roman"/>
          <w:sz w:val="28"/>
          <w:szCs w:val="28"/>
        </w:rPr>
        <w:t>у</w:t>
      </w:r>
      <w:r w:rsidR="003E4986" w:rsidRPr="009F1E82">
        <w:rPr>
          <w:rFonts w:ascii="Times New Roman" w:hAnsi="Times New Roman"/>
          <w:sz w:val="28"/>
          <w:szCs w:val="28"/>
        </w:rPr>
        <w:t xml:space="preserve">шенным слухом. </w:t>
      </w:r>
    </w:p>
    <w:p w:rsidR="003E4986" w:rsidRPr="009F1E82" w:rsidRDefault="00413A44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географии проводится </w:t>
      </w:r>
      <w:r w:rsidR="00413A44">
        <w:rPr>
          <w:rFonts w:ascii="Times New Roman" w:hAnsi="Times New Roman"/>
          <w:sz w:val="28"/>
          <w:szCs w:val="28"/>
        </w:rPr>
        <w:t>21</w:t>
      </w:r>
      <w:r w:rsidRPr="009F1E82">
        <w:rPr>
          <w:rFonts w:ascii="Times New Roman" w:hAnsi="Times New Roman"/>
          <w:sz w:val="28"/>
          <w:szCs w:val="28"/>
        </w:rPr>
        <w:t>.12.201</w:t>
      </w:r>
      <w:r w:rsidR="00464179">
        <w:rPr>
          <w:rFonts w:ascii="Times New Roman" w:hAnsi="Times New Roman"/>
          <w:sz w:val="28"/>
          <w:szCs w:val="28"/>
        </w:rPr>
        <w:t>6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жиме On-</w:t>
      </w:r>
      <w:r w:rsidRPr="009F1E82">
        <w:rPr>
          <w:rFonts w:ascii="Times New Roman" w:hAnsi="Times New Roman"/>
          <w:sz w:val="28"/>
          <w:szCs w:val="28"/>
          <w:lang w:val="en-US"/>
        </w:rPr>
        <w:t>lain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464179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ских работников Центра;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— 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Pr="009F1E82">
        <w:rPr>
          <w:rFonts w:ascii="Times New Roman" w:hAnsi="Times New Roman"/>
          <w:sz w:val="28"/>
          <w:szCs w:val="28"/>
        </w:rPr>
        <w:t xml:space="preserve">лимпиады </w:t>
      </w:r>
      <w:r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413A4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2829CC" w:rsidRPr="002829CC" w:rsidRDefault="002829CC" w:rsidP="00C611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Pr="002829CC">
        <w:rPr>
          <w:rFonts w:ascii="Times New Roman" w:hAnsi="Times New Roman"/>
          <w:sz w:val="28"/>
          <w:szCs w:val="28"/>
        </w:rPr>
        <w:t>тел. (343) 257-07-50, 8-950-560-96-56;</w:t>
      </w:r>
    </w:p>
    <w:p w:rsidR="00C611C5" w:rsidRDefault="00413A44" w:rsidP="00C611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«Эхо», тел. (343) 257-07-50, 8-908-906-97-56;</w:t>
      </w:r>
    </w:p>
    <w:p w:rsidR="00413A44" w:rsidRPr="00C611C5" w:rsidRDefault="00413A44" w:rsidP="00C611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1C5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(343) 257-07-50; </w:t>
      </w:r>
    </w:p>
    <w:p w:rsidR="00413A44" w:rsidRDefault="003E4986" w:rsidP="00413A4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413A44" w:rsidRDefault="00413A44" w:rsidP="00413A4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«Эхо», тел. (343) 257-07-50, 8-908-906-97-56;</w:t>
      </w:r>
    </w:p>
    <w:p w:rsidR="00413A44" w:rsidRDefault="00413A44" w:rsidP="00413A4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>Шевелёва Анна Станиславовна, учитель истории ГБОУ СО «ЦПМСС «Эхо», руководитель методического объединения педагогов старшей школы.</w:t>
      </w:r>
    </w:p>
    <w:p w:rsidR="003E4986" w:rsidRPr="00413A44" w:rsidRDefault="003E4986" w:rsidP="00413A4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413A44" w:rsidRPr="009A7D62" w:rsidRDefault="00413A44" w:rsidP="00413A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>Серёгина Ирина Ивановна</w:t>
      </w:r>
      <w:r w:rsidRPr="009A7D62">
        <w:rPr>
          <w:rFonts w:ascii="Times New Roman" w:hAnsi="Times New Roman"/>
          <w:sz w:val="28"/>
          <w:szCs w:val="28"/>
        </w:rPr>
        <w:t xml:space="preserve">, заместитель директора по коррекционному образованию ГБОУ </w:t>
      </w:r>
      <w:r w:rsidRPr="009A7D62">
        <w:rPr>
          <w:rStyle w:val="apple-style-span"/>
          <w:rFonts w:eastAsia="Lucida Sans Unicode"/>
          <w:sz w:val="28"/>
          <w:szCs w:val="28"/>
        </w:rPr>
        <w:t>СО</w:t>
      </w:r>
      <w:r w:rsidRPr="009A7D62">
        <w:rPr>
          <w:rFonts w:ascii="Times New Roman" w:hAnsi="Times New Roman"/>
          <w:sz w:val="28"/>
          <w:szCs w:val="28"/>
        </w:rPr>
        <w:t xml:space="preserve"> «ЦПМСС «Эхо», (343) 257-07-50;</w:t>
      </w:r>
    </w:p>
    <w:p w:rsidR="002829CC" w:rsidRDefault="00413A44" w:rsidP="002829C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lastRenderedPageBreak/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тел. (343) 257-07-50, 8-950-560-96-56;</w:t>
      </w:r>
    </w:p>
    <w:p w:rsidR="002829CC" w:rsidRPr="002829CC" w:rsidRDefault="002829CC" w:rsidP="002829C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</w:rPr>
        <w:t>Петрова О.Г., методист</w:t>
      </w:r>
      <w:r w:rsidR="00C611C5">
        <w:rPr>
          <w:rFonts w:ascii="Times New Roman" w:hAnsi="Times New Roman"/>
          <w:sz w:val="28"/>
          <w:szCs w:val="28"/>
        </w:rPr>
        <w:t xml:space="preserve"> </w:t>
      </w:r>
      <w:r w:rsidRPr="002829CC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829CC" w:rsidRPr="002829CC" w:rsidRDefault="002829CC" w:rsidP="002829C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  <w:shd w:val="clear" w:color="auto" w:fill="FFFFFF"/>
        </w:rPr>
        <w:t xml:space="preserve">Седухина А.С., </w:t>
      </w:r>
      <w:r w:rsidRPr="002829CC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9CC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9F1E82" w:rsidRDefault="00413A44" w:rsidP="00413A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Олимпиады, порядок участия в Олимпиаде, определение победителей и призеров Олимпиады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986" w:rsidRDefault="002829CC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413A44" w:rsidRPr="00413A44">
        <w:rPr>
          <w:rFonts w:ascii="Times New Roman" w:hAnsi="Times New Roman"/>
          <w:sz w:val="28"/>
          <w:szCs w:val="28"/>
        </w:rPr>
        <w:t>8-х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 с нарушенным слухом, изучивших/изучающих курс «</w:t>
      </w:r>
      <w:r w:rsidR="00413A44">
        <w:rPr>
          <w:rFonts w:ascii="Times New Roman" w:hAnsi="Times New Roman"/>
          <w:sz w:val="28"/>
          <w:szCs w:val="28"/>
        </w:rPr>
        <w:t>Южная Америка</w:t>
      </w:r>
      <w:r w:rsidR="003E4986" w:rsidRPr="009F1E82">
        <w:rPr>
          <w:rFonts w:ascii="Times New Roman" w:hAnsi="Times New Roman"/>
          <w:sz w:val="28"/>
          <w:szCs w:val="28"/>
        </w:rPr>
        <w:t>» на основе образовательных программ основного общего  обр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3E4986" w:rsidRPr="009F1E82">
        <w:rPr>
          <w:rFonts w:ascii="Times New Roman" w:hAnsi="Times New Roman"/>
          <w:sz w:val="28"/>
          <w:szCs w:val="28"/>
        </w:rPr>
        <w:t>зования.</w:t>
      </w:r>
    </w:p>
    <w:p w:rsidR="002829CC" w:rsidRDefault="002829CC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олимпиады будет составлено 4 варианта (пакета) заданий по 25 заданий в каждом. Все задания до 5 декабря 2016 года будут выложены на сайте Центра «Эхо». В день проведения олимпиады, 21 декабря 2016 года, когда начнётся видеотрансляция, независимый эксперт выберет 1 из 4-х вариантов заданий, которые и будут выполнять участники олимпиады.</w:t>
      </w:r>
    </w:p>
    <w:p w:rsidR="003E4986" w:rsidRPr="009F1E82" w:rsidRDefault="002829CC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в разделе «Новости» на главной странице сайта </w:t>
      </w:r>
      <w:r>
        <w:rPr>
          <w:rFonts w:ascii="Times New Roman" w:hAnsi="Times New Roman"/>
          <w:sz w:val="28"/>
          <w:szCs w:val="28"/>
        </w:rPr>
        <w:t xml:space="preserve">Центра «Эхо» </w:t>
      </w:r>
      <w:r w:rsidR="003E4986" w:rsidRPr="009F1E82">
        <w:rPr>
          <w:rFonts w:ascii="Times New Roman" w:hAnsi="Times New Roman"/>
          <w:sz w:val="28"/>
          <w:szCs w:val="28"/>
        </w:rPr>
        <w:t>(це</w:t>
      </w:r>
      <w:r w:rsidR="003E4986" w:rsidRPr="009F1E82">
        <w:rPr>
          <w:rFonts w:ascii="Times New Roman" w:hAnsi="Times New Roman"/>
          <w:sz w:val="28"/>
          <w:szCs w:val="28"/>
        </w:rPr>
        <w:t>н</w:t>
      </w:r>
      <w:r w:rsidR="003E4986" w:rsidRPr="009F1E82">
        <w:rPr>
          <w:rFonts w:ascii="Times New Roman" w:hAnsi="Times New Roman"/>
          <w:sz w:val="28"/>
          <w:szCs w:val="28"/>
        </w:rPr>
        <w:t>трэхо.рф).</w:t>
      </w:r>
    </w:p>
    <w:p w:rsidR="00464179" w:rsidRDefault="003E4986" w:rsidP="0046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3.3. Олимпиада по географии проводится </w:t>
      </w:r>
      <w:r w:rsidR="00413A44">
        <w:rPr>
          <w:rFonts w:ascii="Times New Roman" w:hAnsi="Times New Roman"/>
          <w:sz w:val="28"/>
          <w:szCs w:val="28"/>
        </w:rPr>
        <w:t xml:space="preserve">21 </w:t>
      </w:r>
      <w:r w:rsidRPr="009F1E82">
        <w:rPr>
          <w:rFonts w:ascii="Times New Roman" w:hAnsi="Times New Roman"/>
          <w:sz w:val="28"/>
          <w:szCs w:val="28"/>
        </w:rPr>
        <w:t>декабря 201</w:t>
      </w:r>
      <w:r w:rsidR="00464179">
        <w:rPr>
          <w:rFonts w:ascii="Times New Roman" w:hAnsi="Times New Roman"/>
          <w:sz w:val="28"/>
          <w:szCs w:val="28"/>
        </w:rPr>
        <w:t>6</w:t>
      </w:r>
      <w:r w:rsidRPr="009F1E82">
        <w:rPr>
          <w:rFonts w:ascii="Times New Roman" w:hAnsi="Times New Roman"/>
          <w:sz w:val="28"/>
          <w:szCs w:val="28"/>
        </w:rPr>
        <w:t xml:space="preserve"> г. дистанционно 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с 9.00 до 10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.00.</w:t>
      </w:r>
      <w:r w:rsidR="00464179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464179" w:rsidRDefault="009F1E82" w:rsidP="004641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413A44">
        <w:rPr>
          <w:rFonts w:ascii="Times New Roman" w:hAnsi="Times New Roman"/>
          <w:sz w:val="28"/>
          <w:szCs w:val="28"/>
        </w:rPr>
        <w:t>21</w:t>
      </w:r>
      <w:r w:rsidR="00464179">
        <w:rPr>
          <w:rFonts w:ascii="Times New Roman" w:hAnsi="Times New Roman"/>
          <w:sz w:val="28"/>
          <w:szCs w:val="28"/>
        </w:rPr>
        <w:t xml:space="preserve"> декабря 2016 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413A4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Операционная система: Microsoft Windows 7/8/8.1/10, Mac OS X 10.7.5+, Ubuntu 12.04+, Debian 7.2.0+  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46417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46417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46417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lastRenderedPageBreak/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9F1E82" w:rsidRPr="009F1E82" w:rsidRDefault="002829CC" w:rsidP="00413A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 xml:space="preserve">бная видеотрансляция состоится 19.12.2016 года </w:t>
      </w:r>
      <w:r w:rsidR="009F1E82" w:rsidRPr="009F1E82">
        <w:rPr>
          <w:rFonts w:ascii="Times New Roman" w:hAnsi="Times New Roman"/>
          <w:sz w:val="28"/>
          <w:szCs w:val="28"/>
        </w:rPr>
        <w:t xml:space="preserve">в </w:t>
      </w:r>
      <w:r w:rsidR="009F1E82" w:rsidRPr="00464179">
        <w:rPr>
          <w:rFonts w:ascii="Times New Roman" w:hAnsi="Times New Roman"/>
          <w:sz w:val="28"/>
          <w:szCs w:val="28"/>
        </w:rPr>
        <w:t>9</w:t>
      </w:r>
      <w:r w:rsidR="00413A44">
        <w:rPr>
          <w:rFonts w:ascii="Times New Roman" w:hAnsi="Times New Roman"/>
          <w:sz w:val="28"/>
          <w:szCs w:val="28"/>
        </w:rPr>
        <w:t xml:space="preserve"> часов московского времени.</w:t>
      </w:r>
    </w:p>
    <w:p w:rsidR="003E4986" w:rsidRPr="009F1E82" w:rsidRDefault="003E4986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Открытие доступа участников к задан</w:t>
      </w:r>
      <w:r w:rsidR="002829CC">
        <w:rPr>
          <w:rFonts w:ascii="Times New Roman" w:hAnsi="Times New Roman"/>
          <w:sz w:val="28"/>
          <w:szCs w:val="28"/>
        </w:rPr>
        <w:t>иям о</w:t>
      </w:r>
      <w:r w:rsidR="00413A44">
        <w:rPr>
          <w:rFonts w:ascii="Times New Roman" w:hAnsi="Times New Roman"/>
          <w:sz w:val="28"/>
          <w:szCs w:val="28"/>
        </w:rPr>
        <w:t>лимпиады осуществляется в 9.00 (время московское) 21</w:t>
      </w:r>
      <w:r w:rsidRPr="009F1E82">
        <w:rPr>
          <w:rFonts w:ascii="Times New Roman" w:hAnsi="Times New Roman"/>
          <w:sz w:val="28"/>
          <w:szCs w:val="28"/>
        </w:rPr>
        <w:t xml:space="preserve"> де</w:t>
      </w:r>
      <w:r w:rsidR="00413A44">
        <w:rPr>
          <w:rFonts w:ascii="Times New Roman" w:hAnsi="Times New Roman"/>
          <w:sz w:val="28"/>
          <w:szCs w:val="28"/>
        </w:rPr>
        <w:t>кабря 2016 года.</w:t>
      </w:r>
      <w:r w:rsidRPr="009F1E82">
        <w:rPr>
          <w:rFonts w:ascii="Times New Roman" w:hAnsi="Times New Roman"/>
          <w:sz w:val="28"/>
          <w:szCs w:val="28"/>
        </w:rPr>
        <w:t xml:space="preserve"> </w:t>
      </w:r>
    </w:p>
    <w:p w:rsidR="003E4986" w:rsidRPr="009F1E82" w:rsidRDefault="003E4986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Закрытие доступа участников к зад</w:t>
      </w:r>
      <w:r w:rsidR="002829CC">
        <w:rPr>
          <w:rFonts w:ascii="Times New Roman" w:hAnsi="Times New Roman"/>
          <w:sz w:val="28"/>
          <w:szCs w:val="28"/>
        </w:rPr>
        <w:t>аниям о</w:t>
      </w:r>
      <w:r w:rsidR="00413A44">
        <w:rPr>
          <w:rFonts w:ascii="Times New Roman" w:hAnsi="Times New Roman"/>
          <w:sz w:val="28"/>
          <w:szCs w:val="28"/>
        </w:rPr>
        <w:t>лимпиады производится в 10.00 (время московское) 21 декабря 2016 года.</w:t>
      </w:r>
      <w:r w:rsidRPr="009F1E82">
        <w:rPr>
          <w:rFonts w:ascii="Times New Roman" w:hAnsi="Times New Roman"/>
          <w:sz w:val="28"/>
          <w:szCs w:val="28"/>
        </w:rPr>
        <w:t xml:space="preserve"> </w:t>
      </w:r>
    </w:p>
    <w:p w:rsidR="003E4986" w:rsidRPr="00413A44" w:rsidRDefault="00413A44" w:rsidP="009F1E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Время </w:t>
      </w:r>
      <w:r w:rsidR="003E4986" w:rsidRPr="00413A44">
        <w:rPr>
          <w:rFonts w:ascii="Times New Roman" w:hAnsi="Times New Roman"/>
          <w:sz w:val="28"/>
          <w:szCs w:val="28"/>
        </w:rPr>
        <w:t>продлеваться не будет, поэтому доступ</w:t>
      </w:r>
      <w:r w:rsidRPr="00413A44">
        <w:rPr>
          <w:rFonts w:ascii="Times New Roman" w:hAnsi="Times New Roman"/>
          <w:sz w:val="28"/>
          <w:szCs w:val="28"/>
        </w:rPr>
        <w:t xml:space="preserve"> будет проверяться</w:t>
      </w:r>
      <w:r w:rsidR="003E4986" w:rsidRPr="00413A44">
        <w:rPr>
          <w:rFonts w:ascii="Times New Roman" w:hAnsi="Times New Roman"/>
          <w:sz w:val="28"/>
          <w:szCs w:val="28"/>
        </w:rPr>
        <w:t xml:space="preserve"> заранее.</w:t>
      </w:r>
    </w:p>
    <w:p w:rsidR="003E4986" w:rsidRDefault="002829CC" w:rsidP="002829C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9C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 Участникам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лимпиады, после открытия доступа к </w:t>
      </w:r>
      <w:r w:rsidR="00413A44">
        <w:rPr>
          <w:rFonts w:ascii="Times New Roman" w:hAnsi="Times New Roman"/>
          <w:sz w:val="28"/>
          <w:szCs w:val="28"/>
        </w:rPr>
        <w:t>заданиям</w:t>
      </w:r>
      <w:r w:rsidR="003E4986" w:rsidRPr="009F1E82">
        <w:rPr>
          <w:rFonts w:ascii="Times New Roman" w:hAnsi="Times New Roman"/>
          <w:sz w:val="28"/>
          <w:szCs w:val="28"/>
        </w:rPr>
        <w:t xml:space="preserve">, следует </w:t>
      </w:r>
      <w:r w:rsidR="00413A44">
        <w:rPr>
          <w:rFonts w:ascii="Times New Roman" w:hAnsi="Times New Roman"/>
          <w:sz w:val="28"/>
          <w:szCs w:val="28"/>
        </w:rPr>
        <w:t>распечатать предложенные задания, раздать их обучающимся-участникам олимпиады. После выполнения заданий,</w:t>
      </w:r>
      <w:r w:rsidR="003E4986" w:rsidRPr="009F1E82">
        <w:rPr>
          <w:rFonts w:ascii="Times New Roman" w:hAnsi="Times New Roman"/>
          <w:sz w:val="28"/>
          <w:szCs w:val="28"/>
        </w:rPr>
        <w:t xml:space="preserve"> до установленного регламентом времени 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(10.00. - время московское), бланки с ответами необходимо отсканировать и прислать на указанный адрес.</w:t>
      </w:r>
    </w:p>
    <w:p w:rsidR="002829CC" w:rsidRDefault="002829CC" w:rsidP="002829C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ВАЖНО! </w:t>
      </w:r>
      <w:r w:rsidRPr="002829CC">
        <w:rPr>
          <w:rFonts w:ascii="Times New Roman" w:hAnsi="Times New Roman"/>
          <w:b/>
          <w:sz w:val="28"/>
          <w:szCs w:val="28"/>
        </w:rPr>
        <w:t>Все действия</w:t>
      </w:r>
      <w:r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ответами на указанный адрес </w:t>
      </w:r>
      <w:r w:rsidRPr="002829CC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>
        <w:rPr>
          <w:rFonts w:ascii="Times New Roman" w:hAnsi="Times New Roman"/>
          <w:sz w:val="28"/>
          <w:szCs w:val="28"/>
        </w:rPr>
        <w:t>!</w:t>
      </w:r>
    </w:p>
    <w:p w:rsidR="002829CC" w:rsidRDefault="002829CC" w:rsidP="002829C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9F1E82">
        <w:rPr>
          <w:rFonts w:ascii="Times New Roman" w:hAnsi="Times New Roman"/>
          <w:sz w:val="28"/>
          <w:szCs w:val="28"/>
        </w:rPr>
        <w:t>. 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</w:t>
      </w:r>
      <w:r>
        <w:rPr>
          <w:rFonts w:ascii="Times New Roman" w:hAnsi="Times New Roman"/>
          <w:sz w:val="28"/>
          <w:szCs w:val="28"/>
        </w:rPr>
        <w:t>мотрению членами жюри не будут.</w:t>
      </w:r>
    </w:p>
    <w:p w:rsidR="003E4986" w:rsidRPr="009F1E82" w:rsidRDefault="00413A44" w:rsidP="002829CC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 </w:t>
      </w:r>
      <w:r w:rsidR="002829CC">
        <w:rPr>
          <w:rFonts w:ascii="Times New Roman" w:hAnsi="Times New Roman"/>
          <w:sz w:val="28"/>
          <w:szCs w:val="28"/>
        </w:rPr>
        <w:t>21-23</w:t>
      </w:r>
      <w:r>
        <w:rPr>
          <w:rFonts w:ascii="Times New Roman" w:hAnsi="Times New Roman"/>
          <w:sz w:val="28"/>
          <w:szCs w:val="28"/>
        </w:rPr>
        <w:t xml:space="preserve"> декабря 2016 года.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Pr="009F1E82" w:rsidRDefault="00413A44" w:rsidP="00413A4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C611C5">
        <w:rPr>
          <w:rFonts w:ascii="Times New Roman" w:hAnsi="Times New Roman"/>
          <w:sz w:val="28"/>
          <w:szCs w:val="28"/>
          <w:shd w:val="clear" w:color="auto" w:fill="FFFFFF"/>
        </w:rPr>
        <w:t xml:space="preserve">. Итоги Олимпиады, 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лимпиады, будет размещён на главной странице сайта Центра «Эхо» в разделе «Учащимся» - «Олимпиады» либо в разделе «Новости</w:t>
      </w:r>
      <w:r w:rsidR="002829CC">
        <w:rPr>
          <w:rFonts w:ascii="Times New Roman" w:hAnsi="Times New Roman"/>
          <w:sz w:val="28"/>
          <w:szCs w:val="28"/>
          <w:shd w:val="clear" w:color="auto" w:fill="FFFFFF"/>
        </w:rPr>
        <w:t>» - «Наши новости» не позднее 25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2016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413A44" w:rsidRDefault="00413A44" w:rsidP="00413A4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>
        <w:rPr>
          <w:rFonts w:ascii="Times New Roman" w:hAnsi="Times New Roman"/>
          <w:sz w:val="28"/>
          <w:szCs w:val="28"/>
        </w:rPr>
        <w:t xml:space="preserve">до 30 декабря 2016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413A44" w:rsidRDefault="00413A44" w:rsidP="00413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Победителями и призёрами считаются участн</w:t>
      </w:r>
      <w:r w:rsidRPr="00413A44">
        <w:rPr>
          <w:rFonts w:ascii="Times New Roman" w:hAnsi="Times New Roman"/>
          <w:bCs/>
          <w:sz w:val="28"/>
          <w:szCs w:val="28"/>
        </w:rPr>
        <w:t xml:space="preserve">ики, </w:t>
      </w:r>
      <w:r>
        <w:rPr>
          <w:rFonts w:ascii="Times New Roman" w:hAnsi="Times New Roman"/>
          <w:bCs/>
          <w:sz w:val="28"/>
          <w:szCs w:val="28"/>
        </w:rPr>
        <w:t>набравшие наибольшее количество баллов, но не менее 50%.</w:t>
      </w:r>
    </w:p>
    <w:p w:rsidR="002829CC" w:rsidRDefault="00413A44" w:rsidP="00282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2829CC" w:rsidRDefault="002829CC" w:rsidP="00413A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413A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3E4986" w:rsidP="009F1E8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9F1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29CC">
      <w:pPr>
        <w:spacing w:after="0"/>
        <w:rPr>
          <w:rFonts w:ascii="Times New Roman" w:hAnsi="Times New Roman"/>
          <w:sz w:val="28"/>
          <w:szCs w:val="28"/>
        </w:rPr>
      </w:pPr>
    </w:p>
    <w:p w:rsidR="00413A44" w:rsidRDefault="00413A44" w:rsidP="00413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A44">
        <w:rPr>
          <w:rFonts w:ascii="Times New Roman" w:hAnsi="Times New Roman"/>
          <w:b/>
          <w:sz w:val="28"/>
          <w:szCs w:val="28"/>
        </w:rPr>
        <w:t>Примерные задания олимпиады</w:t>
      </w:r>
      <w:r>
        <w:rPr>
          <w:rFonts w:ascii="Times New Roman" w:hAnsi="Times New Roman"/>
          <w:b/>
          <w:sz w:val="28"/>
          <w:szCs w:val="28"/>
        </w:rPr>
        <w:t xml:space="preserve"> по теме «Южная Америка».</w:t>
      </w:r>
    </w:p>
    <w:p w:rsidR="00413A44" w:rsidRDefault="00413A44" w:rsidP="00413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Формы заданий: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правильной последовательности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называние географического объекта по его местоположению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исправление географических ошибок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лишнее и почему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Задания по теме «Южная Америка</w:t>
      </w:r>
      <w:r w:rsidR="002829CC">
        <w:rPr>
          <w:rFonts w:ascii="Times New Roman" w:hAnsi="Times New Roman"/>
          <w:sz w:val="28"/>
          <w:szCs w:val="28"/>
        </w:rPr>
        <w:t xml:space="preserve"> будут по 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географическое положение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омывающие воды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крайние точки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рельефа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внутренние воды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и страны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природные зоны 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животный и растительный мир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хозяйство</w:t>
      </w: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</w:p>
    <w:p w:rsidR="00413A44" w:rsidRDefault="00413A44" w:rsidP="0041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материал </w:t>
      </w:r>
      <w:r w:rsidR="002829CC">
        <w:rPr>
          <w:rFonts w:ascii="Times New Roman" w:hAnsi="Times New Roman"/>
          <w:sz w:val="28"/>
          <w:szCs w:val="28"/>
        </w:rPr>
        <w:t>соответствует школьной программе.</w:t>
      </w:r>
    </w:p>
    <w:p w:rsidR="00413A44" w:rsidRPr="002829CC" w:rsidRDefault="00413A44" w:rsidP="00413A44">
      <w:pPr>
        <w:spacing w:after="0"/>
        <w:rPr>
          <w:rFonts w:ascii="Times New Roman" w:hAnsi="Times New Roman"/>
          <w:sz w:val="2"/>
          <w:szCs w:val="28"/>
        </w:rPr>
      </w:pPr>
    </w:p>
    <w:p w:rsidR="00413A44" w:rsidRPr="002829CC" w:rsidRDefault="00413A44" w:rsidP="00413A44">
      <w:pPr>
        <w:spacing w:after="0"/>
        <w:rPr>
          <w:rFonts w:ascii="Times New Roman" w:hAnsi="Times New Roman"/>
          <w:b/>
          <w:sz w:val="16"/>
          <w:szCs w:val="28"/>
        </w:rPr>
      </w:pPr>
    </w:p>
    <w:sectPr w:rsidR="00413A44" w:rsidRPr="002829CC" w:rsidSect="008D68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5E" w:rsidRDefault="00FA0A5E" w:rsidP="009F1E82">
      <w:pPr>
        <w:spacing w:after="0" w:line="240" w:lineRule="auto"/>
      </w:pPr>
      <w:r>
        <w:separator/>
      </w:r>
    </w:p>
  </w:endnote>
  <w:endnote w:type="continuationSeparator" w:id="0">
    <w:p w:rsidR="00FA0A5E" w:rsidRDefault="00FA0A5E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65190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5E" w:rsidRDefault="00FA0A5E" w:rsidP="009F1E82">
      <w:pPr>
        <w:spacing w:after="0" w:line="240" w:lineRule="auto"/>
      </w:pPr>
      <w:r>
        <w:separator/>
      </w:r>
    </w:p>
  </w:footnote>
  <w:footnote w:type="continuationSeparator" w:id="0">
    <w:p w:rsidR="00FA0A5E" w:rsidRDefault="00FA0A5E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223DCA"/>
    <w:rsid w:val="00265190"/>
    <w:rsid w:val="0028036B"/>
    <w:rsid w:val="002829CC"/>
    <w:rsid w:val="00325814"/>
    <w:rsid w:val="003E4986"/>
    <w:rsid w:val="00413A44"/>
    <w:rsid w:val="0042005C"/>
    <w:rsid w:val="00464179"/>
    <w:rsid w:val="004D0836"/>
    <w:rsid w:val="006317BC"/>
    <w:rsid w:val="007C5C45"/>
    <w:rsid w:val="0080031B"/>
    <w:rsid w:val="008100C2"/>
    <w:rsid w:val="008341CF"/>
    <w:rsid w:val="008536DA"/>
    <w:rsid w:val="008D68F8"/>
    <w:rsid w:val="008E1C8E"/>
    <w:rsid w:val="009A5CED"/>
    <w:rsid w:val="009F1E82"/>
    <w:rsid w:val="00AA1738"/>
    <w:rsid w:val="00BF35B5"/>
    <w:rsid w:val="00C536E8"/>
    <w:rsid w:val="00C611C5"/>
    <w:rsid w:val="00DB36B1"/>
    <w:rsid w:val="00F6456F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B817-7553-4326-BCDE-6543D15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2016-12-04T16:03:00Z</dcterms:created>
  <dcterms:modified xsi:type="dcterms:W3CDTF">2016-12-04T16:03:00Z</dcterms:modified>
</cp:coreProperties>
</file>