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C3" w:rsidRDefault="00B938C3" w:rsidP="00B938C3">
      <w:r>
        <w:t>Реабилитация и оценка слухоречевого развития детей с кохлеарными имплантами</w:t>
      </w:r>
    </w:p>
    <w:p w:rsidR="00B938C3" w:rsidRDefault="00B938C3" w:rsidP="00B938C3"/>
    <w:p w:rsidR="00B938C3" w:rsidRDefault="00B938C3" w:rsidP="00B938C3">
      <w:r>
        <w:t xml:space="preserve">А.А. </w:t>
      </w:r>
      <w:proofErr w:type="gramStart"/>
      <w:r>
        <w:t>Л</w:t>
      </w:r>
      <w:proofErr w:type="gramEnd"/>
      <w:r>
        <w:t>AHЦOB, И.В. КОРОЛЕВА, В.И. ПУДОВ</w:t>
      </w:r>
    </w:p>
    <w:p w:rsidR="00B938C3" w:rsidRDefault="00B938C3" w:rsidP="00B938C3">
      <w:r>
        <w:t>Санкт-Петербургский НИИ уха, горла, носа и речи (дир. — засл. деятель науки РФ, член-корр. РАМН, проф. А.А. Ланцов)</w:t>
      </w:r>
    </w:p>
    <w:p w:rsidR="00B938C3" w:rsidRDefault="00B938C3" w:rsidP="00B938C3">
      <w:r>
        <w:t>Источник – Вестник оториноларингологии, №3, 2000 г.</w:t>
      </w:r>
    </w:p>
    <w:p w:rsidR="00B938C3" w:rsidRDefault="00B938C3" w:rsidP="00B938C3"/>
    <w:p w:rsidR="00B938C3" w:rsidRDefault="00B938C3" w:rsidP="00B938C3">
      <w:r>
        <w:t>Современные модели кохлеарных имплантов обеспечивают хорошее восприятие речи и, тем самым, полную социальную реабилитацию детей, потерявших слух после овладения речью. Все дети, потерявшие слух в период до овладения речью, способны слышать звуки нормальной громкости и ориентироваться в звуковой среде с помощью кохлеарного импланта. Однако им требуется продолжительная слухоречевая реабилитация, результаты которой зависят от возраста ребенка в момент проведения операции и его индивидуальных особенностей. Наиболее перспективно использование кохлеарных имплантов у детей в возрасте до 2—3 лет. Представлена русскоязычная методика оценки слухоречевого развития детей с кохлеарными имплантами, включающая 7 тестов и 2 опросника, которая позволяет оценивать результаты слухоречевой реабилитации и эффективность использований кохлеарного импланта у детей, начиная с 2-летнего BOipacra. Для решения проблемы послеоперационной случоречевой реабилитации детей с кохлеарными имплантами необходимо развитие соответствующей инфраструктуры, в которой центры кохлеарной имплантации осуществляют обучение и координацию работы специалистов (сурдопедагогов, логопедов, учителей, сурдологое и др.) на местах. Необходима также разработка государственной   программы   кохлеарной   имплантации.</w:t>
      </w:r>
    </w:p>
    <w:p w:rsidR="00B938C3" w:rsidRDefault="00B938C3" w:rsidP="00B938C3"/>
    <w:p w:rsidR="00B938C3" w:rsidRDefault="00B938C3" w:rsidP="00B938C3">
      <w:r>
        <w:t xml:space="preserve"> </w:t>
      </w:r>
    </w:p>
    <w:p w:rsidR="00B938C3" w:rsidRDefault="00B938C3" w:rsidP="00B938C3">
      <w:r>
        <w:t>Сегодня одним из наиболее перспективных направлений реабилитации людей и прежде всего детей с большими потерями слуха является кохлеарная имплантация (КИ). Как известно, при КИ производится операция, в процессе которой во внутреннее ухо пациента вводится система электродов, обеспечивающая восприятие звуковой информации посредством электрической стимуляции сохранившихся волокон слухового нерва. КИ, по существу, является разновидностью слухопротезирования. Однако в отличие от обычного слухового аппарата, который усиливает акустические сигналы, кохлеарный имплант преобразует их в электрические импульсы, стимулирующие слуховой нерв.</w:t>
      </w:r>
    </w:p>
    <w:p w:rsidR="00B938C3" w:rsidRDefault="00B938C3" w:rsidP="00B938C3"/>
    <w:p w:rsidR="00B938C3" w:rsidRDefault="00B938C3" w:rsidP="00B938C3">
      <w:r>
        <w:t>Кохлеарная имплантация - это не только хирургическая операция, а система мероприятий, включающая отбор пациентов, комплексное диагностическое обследование, хирургическую операцию и послеоперационную слухоречевую реабилитацию пациентов. Критерии отбора пациентов на КИ и содержание операции описаны в ряде публикаций. В настоящей работе мы остановимся на проблемах послеоперационной реабилитации детей с кохлеарными имплантами и оценки их слухоречевого развития.</w:t>
      </w:r>
    </w:p>
    <w:p w:rsidR="00B938C3" w:rsidRDefault="00B938C3" w:rsidP="00B938C3"/>
    <w:p w:rsidR="00B938C3" w:rsidRDefault="00B938C3" w:rsidP="00B938C3">
      <w:r>
        <w:t xml:space="preserve">Современные многоканальные кохлеарные импланты с цифровой обработкой звуковой информации, обеспечивающие достаточно хорошее качество речи, получили широкое распространение за рубежом. Причем если раньше КИ производилась преимущественно взрослым и детям, потерявшим слух после овладения речью, то в настоящее время значительное число таких пациентов составляют дети с врожденной глухотой. О распространенности КИ свидетельствует тот факт, что в США, по данным на 1997 г., кохлеарные импланты используют 7% детей со значительными потерями слуха в возрасте до 15 лет и 21% детей в возрасте 3-5 лет. Широкое распространение КИ в последние несколько лет объясняется не только значительным улучшением характеристик имплантов, но также тем, что, как показали расчеты, стоимость имплантации и последующей реабилитации значительно меньше стоимости общих затрат на обучение в специализированных учреждениях для глухих детей. Согласно проведенным в США и Германии исследованиям, ребенок, проимплантированный в возрасте до 4 лет, в течение первых 3 лет после имплантации на 50% интегрируется в массовых детских учреждениях (т.е. ему нужна дополнительная специальная педагогическая помощь в объеме 50% по сравнению с глухим </w:t>
      </w:r>
      <w:r>
        <w:lastRenderedPageBreak/>
        <w:t>ребенком без импланта). В течение 6 лет объем дополнительной специальной помощи не превышает 10%.</w:t>
      </w:r>
    </w:p>
    <w:p w:rsidR="00B938C3" w:rsidRDefault="00B938C3" w:rsidP="00B938C3"/>
    <w:p w:rsidR="00B938C3" w:rsidRDefault="00B938C3" w:rsidP="00B938C3">
      <w:r>
        <w:t xml:space="preserve">КИ проводится во все более раннем возрасте и уже имеется опыт имплантации у детей в возрасте до года. Известно, что хорошие результаты реабилитации глухих детей могут быть достигнуты и при </w:t>
      </w:r>
      <w:proofErr w:type="gramStart"/>
      <w:r>
        <w:t>раннем</w:t>
      </w:r>
      <w:proofErr w:type="gramEnd"/>
      <w:r>
        <w:t xml:space="preserve"> слухопротезировании обычным слуховым аппаратом с применением адекватных сурдопедагогических методик. Однако кохлеарный им-плант обеспечивает принципиально новые возможности слуховою восприятия благодаря тому, что дает возможность услышать те звуковые частоты, которые не могут быть услышаны с помощью слухового аппарата. Сегодня большинство специалистов считает, что КИ у детей желательно проводить до 2—3 лет, поскольку звуковая стимуляция, передаваемая имплантом, обеспечивает формирование межнейронных связей в центральных отделах слуховой системы, что необходимо для </w:t>
      </w:r>
      <w:proofErr w:type="gramStart"/>
      <w:r>
        <w:t>слухо-речевого</w:t>
      </w:r>
      <w:proofErr w:type="gramEnd"/>
      <w:r>
        <w:t xml:space="preserve"> развития. Чем раньше производится имплантация, тем лучше ее результаты. Однако для принятия решения об операции необходима уверенность в неэффективности использования обычного слухового аппарата у данного ребенка, что требует, как правило, полгода наблюдения за ним после подбора слухового аппарата.</w:t>
      </w:r>
    </w:p>
    <w:p w:rsidR="00B938C3" w:rsidRDefault="00B938C3" w:rsidP="00B938C3"/>
    <w:p w:rsidR="00B938C3" w:rsidRDefault="00B938C3" w:rsidP="00B938C3">
      <w:r>
        <w:t xml:space="preserve">Важно отметить, что в последние годы благодаря усовершенствованию кохлеарных имплантов и накоплению опыта по реабилитации таких пациентов меняются критерии отбора пациентов на КИ. </w:t>
      </w:r>
      <w:proofErr w:type="gramStart"/>
      <w:r>
        <w:t>Сегодня наличие сопутствующих нарушений {нарушения зрения, ДЦП) является дополнительным показанием для КИ.</w:t>
      </w:r>
      <w:proofErr w:type="gramEnd"/>
      <w:r>
        <w:t xml:space="preserve"> Есть опыт КИ детей с умственной отсталостью. </w:t>
      </w:r>
      <w:proofErr w:type="gramStart"/>
      <w:r>
        <w:t>У последних, несмотря на ограниченные способности в развитии речи, имплант. безусловно, улучшает качество жизни благодаря возможности ориентироваться в окружающих звуках.</w:t>
      </w:r>
      <w:proofErr w:type="gramEnd"/>
      <w:r>
        <w:t xml:space="preserve"> Операции КИ проводятся детям с пограничными потерями слуха (80—90 дБ), если им не помогает обычный слуховой аппарат. С другой стороны, многие специалисты стали осторожнее подходить к имплантации детей в возрасте от 8 до 15 лет, потерявших слух до овладения речью. Языковая компетенция и слуховой опыт у таких детей, как правило, незначительны, а способность мозговых центров к освоению языка и речи снижена по сравнению с детьми младшего возраста. Все это определяет их ограниченные возможности в развитии понимания речи и формирования собственной речи. В этом случае важным является желание самого ребенка слышать и жить в мире звуков. Обычно решение о КИ принимают родители ребенка, и трудно понять, хочет ли этого ребенок. Имели место случаи, когда подростки отказывались пользоваться имплантом, поэтому в некоторых центрах КИ проводят детям до 8 и после 15 лет, когда в результате тщательного тестирования убеждаются в собственном желании пациента пользоваться имплантом и понимании им реальных возможностей, которые дает имплант.</w:t>
      </w:r>
    </w:p>
    <w:p w:rsidR="00B938C3" w:rsidRDefault="00B938C3" w:rsidP="00B938C3"/>
    <w:p w:rsidR="00B938C3" w:rsidRDefault="00B938C3" w:rsidP="00B938C3">
      <w:proofErr w:type="gramStart"/>
      <w:r>
        <w:t>20-летний опыт наблюдения за пациентами с кохлеарными имплантами свидетельствует, что результаты КИ зависят от ряда причин: возраста потери слуха (врожденная потеря, до овладения или после овладения речью — так называемые долингвальные и постлингиальные пациенты); длительности периода между потерей слуха и КИ; характеристик используемого импланта (способа кодирования речевых сигналов, числа электродов и др.);</w:t>
      </w:r>
      <w:proofErr w:type="gramEnd"/>
      <w:r>
        <w:t xml:space="preserve"> индивидуальных особенностей пациента (способности к обучению, степени мотивированности к пользованию имплантом и др.); организации процесса слухорсчевой реабилитации.</w:t>
      </w:r>
    </w:p>
    <w:p w:rsidR="00B938C3" w:rsidRDefault="00B938C3" w:rsidP="00B938C3"/>
    <w:p w:rsidR="00B938C3" w:rsidRDefault="00B938C3" w:rsidP="00B938C3">
      <w:r>
        <w:t>Содержание и особенности реабилитации детей разного возраста с кохлеарными имплантами</w:t>
      </w:r>
    </w:p>
    <w:p w:rsidR="00B938C3" w:rsidRDefault="00B938C3" w:rsidP="00B938C3"/>
    <w:p w:rsidR="00B938C3" w:rsidRDefault="00B938C3" w:rsidP="00B938C3">
      <w:r>
        <w:t xml:space="preserve">Главным направлением послеоперационной слухоречевой реабилитации для всех пациентов является развитие восприятия звуковых сигналов с помощью импланта. </w:t>
      </w:r>
      <w:proofErr w:type="gramStart"/>
      <w:r>
        <w:t>Кохлеарный имплант обеспечивает возможность слышать (см. рисунок), но восприятие звуков окружающей среды и понимание речи — это значительно более сложные процессы, которые включают также умение различать сигналы, выделять в них важные для узнавания признаки, узнавать изолированные слова и слова в слитной речи, понимать смысл высказываний, выделять сигналы из шума и др. Если ребенок был глухим до операции, то эти навыки у</w:t>
      </w:r>
      <w:proofErr w:type="gramEnd"/>
      <w:r>
        <w:t xml:space="preserve"> него или не </w:t>
      </w:r>
      <w:proofErr w:type="gramStart"/>
      <w:r>
        <w:t>сформированы</w:t>
      </w:r>
      <w:proofErr w:type="gramEnd"/>
      <w:r>
        <w:t xml:space="preserve">, или развиты недостаточно. </w:t>
      </w:r>
    </w:p>
    <w:p w:rsidR="00B938C3" w:rsidRDefault="00B938C3" w:rsidP="00B938C3"/>
    <w:p w:rsidR="00B938C3" w:rsidRDefault="00B938C3" w:rsidP="00B938C3"/>
    <w:p w:rsidR="00B938C3" w:rsidRDefault="00B938C3" w:rsidP="00B938C3"/>
    <w:p w:rsidR="00B938C3" w:rsidRDefault="00B938C3" w:rsidP="00B938C3"/>
    <w:p w:rsidR="00B938C3" w:rsidRDefault="00B938C3" w:rsidP="00B938C3">
      <w:r>
        <w:t xml:space="preserve"> </w:t>
      </w:r>
    </w:p>
    <w:p w:rsidR="00B938C3" w:rsidRDefault="00B938C3" w:rsidP="00B938C3">
      <w:r>
        <w:t>Аудиограммы пациентов – кандидатов на кохлеарную имплантацию и аудиограмма пациента после операции   КИ.</w:t>
      </w:r>
    </w:p>
    <w:p w:rsidR="00B938C3" w:rsidRDefault="00B938C3" w:rsidP="00B938C3">
      <w:r>
        <w:t>1 — граница порогов слышимости пациентов с нормальным слухом, 2 — пороги слышимости пациента с кохлеарным имплантом, 3 — типичная аудиограмма пациента с IV степенью тугоухости со слуховым аппаратом, 4—6 — примеры аудиограмм пациенток — кандидатов на КИ</w:t>
      </w:r>
    </w:p>
    <w:p w:rsidR="00B938C3" w:rsidRDefault="00B938C3" w:rsidP="00B938C3"/>
    <w:p w:rsidR="00B938C3" w:rsidRDefault="00B938C3" w:rsidP="00B938C3">
      <w:r>
        <w:t>Поэтому реабилитационные занятия после КИ включают следующие ступени развития способности восприятия акустической информации: обнаружение наличия—отсутствия акустических сигналов; обнаружение различий между акустическими сигналами (одинаковые — разные); различение голоса человека и других неречевых бытовых сигналов; опознавание бытовых сигналов; определение различных характеристик звуков (интенсивность, длительность, высота и др.); различие и опознавание отдельных звуков речи, надсегментных характеристик речи (интонация, ритм), фонемных признаков (назадизованность, твердость—мягкость, место артикуляции и др.); опознавание изолированных слов, предложений; понимание слитной речи; понимание речи и распознавание бытовых звуков в условиях помех.</w:t>
      </w:r>
    </w:p>
    <w:p w:rsidR="00B938C3" w:rsidRDefault="00B938C3" w:rsidP="00B938C3"/>
    <w:p w:rsidR="00B938C3" w:rsidRDefault="00B938C3" w:rsidP="00B938C3">
      <w:r>
        <w:t xml:space="preserve">У детей, потерявших слух до овладения речью, кроме того, проводятся </w:t>
      </w:r>
      <w:proofErr w:type="gramStart"/>
      <w:r>
        <w:t>занятия</w:t>
      </w:r>
      <w:proofErr w:type="gramEnd"/>
      <w:r>
        <w:t xml:space="preserve"> но развитию устной речи и языковых навыков.</w:t>
      </w:r>
    </w:p>
    <w:p w:rsidR="00B938C3" w:rsidRDefault="00B938C3" w:rsidP="00B938C3"/>
    <w:p w:rsidR="00B938C3" w:rsidRDefault="00B938C3" w:rsidP="00B938C3">
      <w:r>
        <w:t xml:space="preserve">У пациентов, потерявших слух после овладения речью, отдельные этапы слуховой тренировки могут быть очень кратковременными, поскольку наращивание слухового опыта у них активно происходит естественным образом вне занятий. Интересно, что первые ощущения после включения имплаита у наших пациентов были звуковыми, но они не узнавали никаких звуков, в том числе и речевых. Однако достаточно быстро их ощущения сменялись </w:t>
      </w:r>
      <w:proofErr w:type="gramStart"/>
      <w:r>
        <w:t>на</w:t>
      </w:r>
      <w:proofErr w:type="gramEnd"/>
      <w:r>
        <w:t xml:space="preserve"> противоположные: "Я слышу так же, как и раньше". Через 1 мес эти пациенты успешно пользовались имплантом, понимали разговорную речь даже по телефону, однако адаптация</w:t>
      </w:r>
      <w:proofErr w:type="gramStart"/>
      <w:r>
        <w:t xml:space="preserve"> К</w:t>
      </w:r>
      <w:proofErr w:type="gramEnd"/>
      <w:r>
        <w:t xml:space="preserve"> имплантам и дальнейшее улучшение слухового восприятия у них продолжались в течение года. По-видимому, восстановление слухоречевого восприятия у таких детей происходит благодаря активизации и адаптации эталонов и механизмов анализа сигналов, хранящихся в памяти, к </w:t>
      </w:r>
      <w:proofErr w:type="gramStart"/>
      <w:r>
        <w:t>новым</w:t>
      </w:r>
      <w:proofErr w:type="gramEnd"/>
      <w:r>
        <w:t xml:space="preserve"> преобразованным кохлеарным имплантом сигналам.</w:t>
      </w:r>
    </w:p>
    <w:p w:rsidR="00B938C3" w:rsidRDefault="00B938C3" w:rsidP="00B938C3"/>
    <w:p w:rsidR="00B938C3" w:rsidRDefault="00B938C3" w:rsidP="00B938C3">
      <w:r>
        <w:t xml:space="preserve">В отличие от этого реабилитация долингвально оглохших детей — это длительный и сложный процесс, который занимает 3—5 лет, и ее результаты в значительной мере зависят от возраста, в котором произведена операция. Как показывает наш собственный опыт и опыт зарубежных специалистов, наилучшие результаты достигаются у детей, прошедших операцию К.И в самом раннем возрасте — 1—3 лет. Особенности реабилитации долингвалышх пациентов определяются тем, что у них речеязы-ковая система либо несформирована вообще (маленькие дети), либо сформирована неадекватно новым слуховым возможностям. В соответствии с этим реабилитация долингвально оглохших детей с имплантами предполагает либо формирование новой речеязыковой системы у детей раннего возраста, либо переформирование имеющейся системы с параллельным ее развитием у </w:t>
      </w:r>
      <w:proofErr w:type="gramStart"/>
      <w:r>
        <w:t>более старших</w:t>
      </w:r>
      <w:proofErr w:type="gramEnd"/>
      <w:r>
        <w:t xml:space="preserve"> детей.</w:t>
      </w:r>
    </w:p>
    <w:p w:rsidR="00B938C3" w:rsidRDefault="00B938C3" w:rsidP="00B938C3"/>
    <w:p w:rsidR="00B938C3" w:rsidRDefault="00B938C3" w:rsidP="00B938C3">
      <w:r>
        <w:t>Работа с лолингвальными пациентами начинается со слуховой тренировки, включающей все вышеописанные этапы. Однако при единстве этих этапов у всех пациентов с имплантами важно выделить ее особенности, характерные для долингвально оглохших пациентов разного возраста.</w:t>
      </w:r>
    </w:p>
    <w:p w:rsidR="00B938C3" w:rsidRDefault="00B938C3" w:rsidP="00B938C3"/>
    <w:p w:rsidR="00B938C3" w:rsidRDefault="00B938C3" w:rsidP="00B938C3">
      <w:r>
        <w:t xml:space="preserve">Как показывает наш опыт и опыт зарубежных коллег, у детей, проимплантированных в возрасте до 5—7 лет, достаточно быстро формируется реакция обнаружения наличия—отсутствия звукового сигнала. Заметно больше бремени требуется для появления умения различать два </w:t>
      </w:r>
      <w:r>
        <w:lastRenderedPageBreak/>
        <w:t xml:space="preserve">разных звука и локализовать источник звука в пространстве. Формирование этих реакций проводится параллельно с развитием у ребенка сначала непроизвольных, а затем произвольных вокализаций по механизму имитации. Появление у ребенка вокализаций — один из самых важных моментов, демонстрирующих эффективность протезирования. </w:t>
      </w:r>
      <w:proofErr w:type="gramStart"/>
      <w:r>
        <w:t>В последующем речевое развитие ребенка соответствует всем естественным этапам развития речи у нормальнослышащих детей — несоотнесенный лепет, звукоком-плексы, соотнесенный лепет {лепетные слова), слова, слова-предложения, простые двусловные фразы и т.д.</w:t>
      </w:r>
      <w:proofErr w:type="gramEnd"/>
    </w:p>
    <w:p w:rsidR="00B938C3" w:rsidRDefault="00B938C3" w:rsidP="00B938C3"/>
    <w:p w:rsidR="00B938C3" w:rsidRDefault="00B938C3" w:rsidP="00B938C3">
      <w:r>
        <w:t xml:space="preserve">Отличительная черта реабилитационных занятий с ребенком — их игровая форма и разнообразие видов деятельности. Другая принципиальная особенность реабилитационного процесса малышей — вовлечение родителей в этот процесс. Родители обучаются общим принципам развития </w:t>
      </w:r>
      <w:proofErr w:type="gramStart"/>
      <w:r>
        <w:t>слухорече-вых</w:t>
      </w:r>
      <w:proofErr w:type="gramEnd"/>
      <w:r>
        <w:t xml:space="preserve"> навыков у ребенка, им даются задания, которые они должны выполнять с ребенком дома. Этим детям необходимы не только занятия по развитию слуха и речи, а также музыкально-ритмические занятия в группе с нормальнослышащими детьми и занятия с дефектологом по развитию невербального интеллекта и мелкой моторики, обязательно сопровождаемые речью</w:t>
      </w:r>
    </w:p>
    <w:p w:rsidR="00B938C3" w:rsidRDefault="00B938C3" w:rsidP="00B938C3"/>
    <w:p w:rsidR="00B938C3" w:rsidRDefault="00B938C3" w:rsidP="00B938C3">
      <w:r>
        <w:t xml:space="preserve">Следует отметить особенно высокую эффективность реабилитации детей, потерявших слух в возрасте 2—4 лет вследствие менингита, приема ото-токсичных антибиотиков и др. Как известно всем практическим специалистам, речь в таком возрасте еще находится на стадии формирования и очень чувствительна к различным повреждающим факторам. У таких детей речь исчезает в течение нескольких месяцев, говорившие до этого дети замолкают и начинают обучаться использованию жестов. Если же у ребенка сразу провсеж кохлеарную имплантацию, то он продолжает развиваться как нормаль-нослышащий ребенок. Одна из наших пациенток — девочка, потерявшая слух в возрасте двух лет — была проимплантирована через полгода после потери слуха. Уже через 4 </w:t>
      </w:r>
      <w:proofErr w:type="gramStart"/>
      <w:r>
        <w:t>мес</w:t>
      </w:r>
      <w:proofErr w:type="gramEnd"/>
      <w:r>
        <w:t xml:space="preserve"> замолчавшая после болезни девочка стала говорить и понимать речь так же, как ребенок с нормальным слухом.</w:t>
      </w:r>
    </w:p>
    <w:p w:rsidR="00B938C3" w:rsidRDefault="00B938C3" w:rsidP="00B938C3"/>
    <w:p w:rsidR="00B938C3" w:rsidRDefault="00B938C3" w:rsidP="00B938C3">
      <w:r>
        <w:t xml:space="preserve">Реабилитация долингвально оглохших пациентов </w:t>
      </w:r>
      <w:proofErr w:type="gramStart"/>
      <w:r>
        <w:t>более старшего</w:t>
      </w:r>
      <w:proofErr w:type="gramEnd"/>
      <w:r>
        <w:t xml:space="preserve"> возраста со сформированной рече-языковой системой, неадекватной новым слуховым возможностям, имеет также свои особенности. Наши результаты реабилитации 4 подростков в возрасте 14—19 лет свидетельствуют, что на начальном этапе реабилитации, как и на предоперационном этапе, наиболее важной следует считать психологическую работу, направленную на повышение мотивации подростка к пользованию имплантом и коррекционным занятиям. Это определяется тем, что решение об операции фактически принимают его родители, а у самого полростка со сформировавшимися навыками общения жестовой речью со сверстниками в специализированном учреждении для глухих детей </w:t>
      </w:r>
      <w:proofErr w:type="gramStart"/>
      <w:r>
        <w:t>нет стремления пройти</w:t>
      </w:r>
      <w:proofErr w:type="gramEnd"/>
      <w:r>
        <w:t xml:space="preserve"> сложный реабилитационный путь и тем самым сменить среду общения, друзей. Подобные проблемы у подростков с кохлеарными имплантами отмечают и другие исследователи [II]. Кроме того, не менее важно сформировать у подростка него родителей правильный уровень ожиданий результатов КИ. Очень часто эти ожидания значительно превосходят возможности ребенка. Кохлеарный </w:t>
      </w:r>
      <w:proofErr w:type="gramStart"/>
      <w:r>
        <w:t>имплант</w:t>
      </w:r>
      <w:proofErr w:type="gramEnd"/>
      <w:r>
        <w:t xml:space="preserve"> безусловно обеспечивает возможность слышать, но развитие собственной речи и способность понимать речь определяются соответствующими центрами мозга.</w:t>
      </w:r>
    </w:p>
    <w:p w:rsidR="00B938C3" w:rsidRDefault="00B938C3" w:rsidP="00B938C3"/>
    <w:p w:rsidR="00B938C3" w:rsidRDefault="00B938C3" w:rsidP="00B938C3">
      <w:r>
        <w:t>Начальные этапы слухоречевой тренировки до-лингвально оглохшие подростки проходят достаточно быстро. Особую трудность составляет развитие способности различать речевые сигналы — слова, фразы. В основе этого лежат, по-видимому, не-сформированность центральных механизмов анализа речевых сигналов, дефицит слухоречевой памяти, низкая языковая компетенция- В связи с этим направления работы, связанные с тренировкой слуховой памяти, развитием анализа речевых сигналов, увеличением словарного запаса, развитием ло1ико-грамматических представлений являются наиболее актуальными.</w:t>
      </w:r>
    </w:p>
    <w:p w:rsidR="00B938C3" w:rsidRDefault="00B938C3" w:rsidP="00B938C3"/>
    <w:p w:rsidR="00B938C3" w:rsidRDefault="00B938C3" w:rsidP="00B938C3">
      <w:r>
        <w:t xml:space="preserve">Долиигвально оглохшие подростки, поступающие на КИ, обычно используют устную речь в том или ином объеме. Однако она характеризуется, как правило, не только грубыми нарушениями на </w:t>
      </w:r>
      <w:r>
        <w:lastRenderedPageBreak/>
        <w:t>лексико-грамматическом уровне, но также и характерными для глухих людей нарушениями звукопроизношения и голосовыми нарушениями. С этими пациентами проводятся также логопедические и фо-нопедические занятия, направленные на тренировку артикуляторного аппарата и коррекцию этих нарушений.</w:t>
      </w:r>
    </w:p>
    <w:p w:rsidR="00B938C3" w:rsidRDefault="00B938C3" w:rsidP="00B938C3"/>
    <w:p w:rsidR="00B938C3" w:rsidRDefault="00B938C3" w:rsidP="00B938C3">
      <w:r>
        <w:t>На примере наблюдения одного нашего подростка, потерявшего слух до овладения речью, можно сделать вывод, что при наличии у детей хорошо сформированной в результате сурдопедагогических занятий и раннего использования слухового аппарата языковой системы и определенного слухового опыта, их реабилитация после КИ имеет значительное сходство с реабилитацией постлингвально оглохших пациентов. Такие пациенты способны активно самостоятельно развивать речь, используя для этого естественные ситуации.</w:t>
      </w:r>
    </w:p>
    <w:p w:rsidR="00B938C3" w:rsidRDefault="00B938C3" w:rsidP="00B938C3"/>
    <w:p w:rsidR="00B938C3" w:rsidRDefault="00B938C3" w:rsidP="00B938C3">
      <w:r>
        <w:t>Важно подчеркнуть, что реабилитация детей с кохлеарными имплантами — это работа целой команды специалистов, включающей аудиолога, сурдопедагога, логопеда, дефектолога, фонопеда, музыкального педагога, психолога, психоневролога. Участие последнего необходимо для значительной части детей с кохлеарными имплантами, поскольку у них нередко наблюдаются сопутствующие нарушения нервной системы вследствие перинатальной патологии, менингита. Эти нарушения обусловливают дополнительные речевые расстройства (дизартрия, первичная задержка психомоторного развития), требующие соответствующего лечения.</w:t>
      </w:r>
    </w:p>
    <w:p w:rsidR="00B938C3" w:rsidRDefault="00B938C3" w:rsidP="00B938C3"/>
    <w:p w:rsidR="00B938C3" w:rsidRDefault="00B938C3" w:rsidP="00B938C3">
      <w:r>
        <w:t>Оценка результатов слухоречевой реабилитации детей с кохлеарными имплантами</w:t>
      </w:r>
    </w:p>
    <w:p w:rsidR="00B938C3" w:rsidRDefault="00B938C3" w:rsidP="00B938C3"/>
    <w:p w:rsidR="00B938C3" w:rsidRDefault="00B938C3" w:rsidP="00B938C3">
      <w:r>
        <w:t>Процесс слухоречевой реабилитации требует систематической оценки ее результатов. Для этого в Санкт-Петербургском НИИ уха, горла, носа и речи была разработана русскоязычная версия методики оценки слухового и речевого развития для детей с кохлеарными имплантами. При ее создании в качестве прототипа была выбрана методика оценки слухового и речевого развития EARS ("Evaluation of auditory responses on speech"), разработанная группой специалистов фирмы MED-EL (Австрия) под руководством д-ра D. Allum.</w:t>
      </w:r>
    </w:p>
    <w:p w:rsidR="00B938C3" w:rsidRDefault="00B938C3" w:rsidP="00B938C3"/>
    <w:p w:rsidR="00B938C3" w:rsidRDefault="00B938C3" w:rsidP="00B938C3">
      <w:proofErr w:type="gramStart"/>
      <w:r>
        <w:t>Методика включает 7 тестов и 2 анкеты, которые позволяют оценить различные навыки слухо-речевого восприятия (от самых простых — обнаружение звука, до самых сложных — понимание и распознавание слитной речи) и использования устной речи у детей с кохлеарными имплантами (табл. I).</w:t>
      </w:r>
      <w:proofErr w:type="gramEnd"/>
      <w:r>
        <w:t xml:space="preserve"> Методика предполагает оценку восприятия звуков и речи только с помощью слуха. Она даст возможность оцепить, насколько эффективно используется имплант, а также результаты реабилитации у детей, начиная с 2-летнего возраста. В комплект методики входят инструкция по проведению обследования, тестовый материал в виде таблиц, набора соответствующих картинок, карточек со словами, игрушек (для самых маленьких детей); таблицы для заполнения при обследовании; специальный экран, позволяющий закрыть губы обследующего во время тестирования, а также анкеты для родителей и педагогов.</w:t>
      </w:r>
    </w:p>
    <w:p w:rsidR="00B938C3" w:rsidRDefault="00B938C3" w:rsidP="00B938C3"/>
    <w:p w:rsidR="00B938C3" w:rsidRDefault="00B938C3" w:rsidP="00B938C3">
      <w:proofErr w:type="gramStart"/>
      <w:r>
        <w:t>Набор из 7 тестов оценивает следующие слуховые навыки (табл. 2.): обнаружение — способность отвечать на появление или отсутствие звука: различение — способность определять различие или сходство между двумя звуковыми сигналами (образами); узнавание — способность выбирать (узнавать) определенный звуковой (в том числе и речь) сигнал среди других известных звуковых сигналов; распознавание — способность повторить иди имитировать звуки, в том числе и речь;</w:t>
      </w:r>
      <w:proofErr w:type="gramEnd"/>
      <w:r>
        <w:t xml:space="preserve"> понимание — способность понимать разговорную речь.</w:t>
      </w:r>
    </w:p>
    <w:p w:rsidR="00B938C3" w:rsidRDefault="00B938C3" w:rsidP="00B938C3"/>
    <w:p w:rsidR="00B938C3" w:rsidRDefault="00B938C3" w:rsidP="00B938C3">
      <w:r>
        <w:t xml:space="preserve">Как видно из табл. 2, тесты включают использование различного материала — неречевые звуки, фонемы, изолированные слова различной слоговой структуры, слова з слитной речи, знакомые и незнакомые повествовательные предложения, вопросы. Возможность оценки навыков "узжшания" и "распознавания" основана на использовании в тестах 2 процедур:  выбора  из ограниченного  (закрытого) или неограниченного (открытого) набора слов. В тестах первого типа ребенок при восприятии должен выбрать соответствующее слово из ограниченного набора других </w:t>
      </w:r>
      <w:r>
        <w:lastRenderedPageBreak/>
        <w:t>слов, в тестах второго типа ребенок не знает, какие слова он услышит (выбор нужного слова неограничен каким-либо списком).</w:t>
      </w:r>
    </w:p>
    <w:p w:rsidR="00B938C3" w:rsidRDefault="00B938C3" w:rsidP="00B938C3"/>
    <w:p w:rsidR="00B938C3" w:rsidRDefault="00B938C3" w:rsidP="00B938C3">
      <w:r>
        <w:t xml:space="preserve">Обследование детей с кохлеарными импланта-ми с помощью этой методики проводится в определенные временные интервалы — до операции, сразу после первой настройки импланта, через I, 3, 6, 12, 18 </w:t>
      </w:r>
      <w:proofErr w:type="gramStart"/>
      <w:r>
        <w:t>мес</w:t>
      </w:r>
      <w:proofErr w:type="gramEnd"/>
      <w:r>
        <w:t xml:space="preserve"> после первой настройки и далее ежегодно.</w:t>
      </w:r>
    </w:p>
    <w:p w:rsidR="00B938C3" w:rsidRDefault="00B938C3" w:rsidP="00B938C3"/>
    <w:p w:rsidR="00B938C3" w:rsidRDefault="00B938C3" w:rsidP="00B938C3">
      <w:r>
        <w:t>Кроме тестов, методика включает 2 анкеты, предназначенные для оценки эффективности использования импланта для слухоречевого восприятия (шкала слуховой интеграции) и использования ребенком устной речи (шкала использования устной речи) при общении в реальной жизни на основании наблюдений родителей и педагогов, занимающихся с ребенком. Анкеты заполняются ими в те же интервалы, когда проводится тестирование.</w:t>
      </w:r>
    </w:p>
    <w:p w:rsidR="00B938C3" w:rsidRDefault="00B938C3" w:rsidP="00B938C3"/>
    <w:p w:rsidR="00B938C3" w:rsidRDefault="00B938C3" w:rsidP="00B938C3">
      <w:r>
        <w:t>Первые исследования продемонстрировали высокую эффективность методики для оценки слухоречевого развития детей с кохлеарными импланта-ми. Очевидно, что данная методика может также использоваться для обследования детей с обычными слуховыми аппаратами.</w:t>
      </w:r>
    </w:p>
    <w:p w:rsidR="00B938C3" w:rsidRDefault="00B938C3" w:rsidP="00B938C3"/>
    <w:p w:rsidR="00B938C3" w:rsidRDefault="00B938C3" w:rsidP="00B938C3">
      <w:r>
        <w:t>Организация процесса послеоперационной реабилитации детей с кохлеарными имплантами в Санкт-Петербургском НИИ уха, горла, носа и речи и перспективы ее развития</w:t>
      </w:r>
    </w:p>
    <w:p w:rsidR="00B938C3" w:rsidRDefault="00B938C3" w:rsidP="00B938C3"/>
    <w:p w:rsidR="00B938C3" w:rsidRDefault="00B938C3" w:rsidP="00B938C3">
      <w:r>
        <w:t xml:space="preserve">Как уже сообщалось выше, реабилитация долингвально оглохших детей с кохлеарными имплантами — длительный процесс, занимающий несколько лет. И очень важно правильно его организовать. В НИИ уха, горла, носа и речи реабилитационный процесс таких пациентов организован различным образом в зависимости от того, является ли пациент долингвально или постлингвально оглохшим и проживает ли он в Петербурге или в другом городе. V постлингвально оглохших пациентов после первого подключения и настройки импланта реабилитационные занятия по развитию слухоречевого восприятия проводятся в институте ежедневно в течение 2 нед и затем 2—3 раза в неделю на протяжении 3—4 нед в зависимости от потребности пациента. После первых двух недель пациент обычно может использовать имплант при восприятии речи в бытовых условиях, и процесс обучения восприятию с помошью импланта по существу продолжается в реальных условиях. В течение первого года пациенты посещают институт для аудиологического обследования и настройки импланта один раз в 3 </w:t>
      </w:r>
      <w:proofErr w:type="gramStart"/>
      <w:r>
        <w:t>мес</w:t>
      </w:r>
      <w:proofErr w:type="gramEnd"/>
      <w:r>
        <w:t>, а впоследствии -   2 раза в год.</w:t>
      </w:r>
    </w:p>
    <w:p w:rsidR="00B938C3" w:rsidRDefault="00B938C3" w:rsidP="00B938C3"/>
    <w:p w:rsidR="00B938C3" w:rsidRDefault="00B938C3" w:rsidP="00B938C3">
      <w:r>
        <w:t xml:space="preserve">У всех долингвально оглохших пациентов после первого подключения и настройки импланта реабилитационные занятия по развитию слухоречевого восприятия проводятся в институте ежедневно в течение 2 мес. В дальнейшем пациенты, </w:t>
      </w:r>
      <w:proofErr w:type="gramStart"/>
      <w:r>
        <w:t>проживающие</w:t>
      </w:r>
      <w:proofErr w:type="gramEnd"/>
      <w:r>
        <w:t xml:space="preserve"> а Санкт-Петербурге, посещают занятия 2—3 раза в неделю и работают по индивидуальной программе реабилитации.</w:t>
      </w:r>
    </w:p>
    <w:p w:rsidR="00B938C3" w:rsidRDefault="00B938C3" w:rsidP="00B938C3"/>
    <w:p w:rsidR="00B938C3" w:rsidRDefault="00B938C3" w:rsidP="00B938C3">
      <w:r>
        <w:t>Иногородние пациенты после первых двух месяцев реабилитац</w:t>
      </w:r>
      <w:proofErr w:type="gramStart"/>
      <w:r>
        <w:t>ии уе</w:t>
      </w:r>
      <w:proofErr w:type="gramEnd"/>
      <w:r>
        <w:t xml:space="preserve">зжают домой с заданиями по развитию слуховых и речевых навыков, которые проводят родители самостоятельно. На повторные курсы реабилитации пациенты приезжают в институт 2 раза в год. При этом они проходят обследование (аудиологическое тестирование, оценка слуховых и речевых навыков), настройку импланта, занятия с педагогами. В зависимости от результатов обследования формируется программа последующей </w:t>
      </w:r>
      <w:proofErr w:type="gramStart"/>
      <w:r>
        <w:t>реабилитации</w:t>
      </w:r>
      <w:proofErr w:type="gramEnd"/>
      <w:r>
        <w:t xml:space="preserve"> и даются задания родителям.</w:t>
      </w:r>
    </w:p>
    <w:p w:rsidR="00B938C3" w:rsidRDefault="00B938C3" w:rsidP="00B938C3"/>
    <w:p w:rsidR="00B938C3" w:rsidRDefault="00B938C3" w:rsidP="00B938C3">
      <w:r>
        <w:t xml:space="preserve">Однако очевидно, что необходимо дальнейшее развитие организации процесса реабилитации. В России операции КИ сегодня производятся только в двух городах: </w:t>
      </w:r>
      <w:proofErr w:type="gramStart"/>
      <w:r>
        <w:t>Санкт-Петербурге</w:t>
      </w:r>
      <w:proofErr w:type="gramEnd"/>
      <w:r>
        <w:t xml:space="preserve"> (НИИ уха, горла, носа и речи) и Москве (Центр аудиологии и слухопротезирования). При этом пациентами обоих центров являются жители различных регионов страны и других государств (бывших союзных республик) и после операции всем им необходима реабилитация. Число пациентов с КИ в России постоянно растет (сегодня их уже более 40), тогда как число педагогов, работающих в этих центрах, ограничено.</w:t>
      </w:r>
    </w:p>
    <w:p w:rsidR="00B938C3" w:rsidRDefault="00B938C3" w:rsidP="00B938C3"/>
    <w:p w:rsidR="00B938C3" w:rsidRDefault="00B938C3" w:rsidP="00B938C3">
      <w:r>
        <w:lastRenderedPageBreak/>
        <w:t xml:space="preserve">Как же обеспечить реабилитацию все увеличивающегося числа детей с кохлеарными имплантами? Единственный способ решения проблемы — привлечение специалистов на местах. Именно так эта проблема решается во всем мире. Отбор пациентов, предоперационное обследование, операции КИ, первая настройка процессора импланта производятся в хирургических отоларингологических центрах. Здесь также проводятся консультации для педагогов, работающих с такими пациентами на местах. Курсы послеоперационной реабилитации и последующую периодическую настройку процессора КИ пациенты проходят в центрах реабилитации людей с расстройствами слуха и речи, специалисты которых обучены работе с пациентами с КИ. Во многих странах сейчас созданы специализированные центры КИ (например, Нотингемский детский центр кохлеарной имплантации в Великобритании), где проводится предоперационное обследование, операция и периодические краткосрочные реабилитационные курсы. Но в любом случае основную работу по развитию слухоречевых и языковых навыков осуществляют специалисты на местах — сурдопедагоги, логопеды, воспитатели специализированных и массовых детских садов и учителя специализированных и массовых школ, которые посещают эти дети. Специалисты центров КИ осуществляют постоянный контакт с педагогами на местах, посещая учебные заведения, в которых учатся дети с имплантами, и обучая педагогов работе с этими детьми. При этом взаимодействие специалистов центров с педагогами на местах начинается уже в предоперационный период, на этапе отбора детей на КИ. Очевидно, что такая организация  процесса реабилитации </w:t>
      </w:r>
      <w:proofErr w:type="gramStart"/>
      <w:r>
        <w:t>является</w:t>
      </w:r>
      <w:proofErr w:type="gramEnd"/>
      <w:r>
        <w:t xml:space="preserve">  наиболее удобной и для нашей страны. И здесь особое значение приобретает обеспечение педагогов и родителей детей необходимой информацией, разработка для них рекомендаций и проведение учебных семинаров.</w:t>
      </w:r>
    </w:p>
    <w:p w:rsidR="00B938C3" w:rsidRDefault="00B938C3" w:rsidP="00B938C3"/>
    <w:p w:rsidR="00B938C3" w:rsidRDefault="00B938C3" w:rsidP="00B938C3">
      <w:r>
        <w:t>Сегодня, когда доказана высокая эффективность и экономическая целесообразность КИ для реабилитации постлингвально оглохших людей и маленьких детей, потерявших слух до овладения речью, необходима разработка государственной программы кохлеарной имплантации, как это сделано во многих странах.</w:t>
      </w:r>
    </w:p>
    <w:p w:rsidR="00B938C3" w:rsidRDefault="00B938C3" w:rsidP="00B938C3"/>
    <w:p w:rsidR="00B938C3" w:rsidRDefault="00B938C3" w:rsidP="00B938C3">
      <w:r>
        <w:t>Таблица 1. Батарея тестов для оценки слухового и речевого развития детей с кохлеарными имплантами</w:t>
      </w:r>
    </w:p>
    <w:p w:rsidR="00B938C3" w:rsidRDefault="00B938C3" w:rsidP="00B938C3">
      <w:r>
        <w:t>Тест</w:t>
      </w:r>
      <w:r>
        <w:tab/>
        <w:t>Стимулы</w:t>
      </w:r>
      <w:r>
        <w:tab/>
        <w:t>Тип теста</w:t>
      </w:r>
      <w:r>
        <w:tab/>
        <w:t>Длительность тестирования; возраст</w:t>
      </w:r>
    </w:p>
    <w:p w:rsidR="00B938C3" w:rsidRDefault="00B938C3" w:rsidP="00B938C3">
      <w:r>
        <w:t>Тесты для детей с низким уровнем языкового развития</w:t>
      </w:r>
    </w:p>
    <w:p w:rsidR="00B938C3" w:rsidRDefault="00B938C3" w:rsidP="00B938C3">
      <w:r>
        <w:t>Развитие слухового восприятия (РСВ)</w:t>
      </w:r>
      <w:r>
        <w:tab/>
        <w:t>Музыкальные инструменты, голос, фонемы/имена</w:t>
      </w:r>
      <w:r>
        <w:tab/>
        <w:t>Закрытый список</w:t>
      </w:r>
      <w:r>
        <w:tab/>
        <w:t>10-20 мин &gt; 1 года</w:t>
      </w:r>
    </w:p>
    <w:p w:rsidR="00B938C3" w:rsidRDefault="00B938C3" w:rsidP="00B938C3">
      <w:r>
        <w:t>Восприятие слоговой структуры слова (ВОССС)</w:t>
      </w:r>
      <w:r>
        <w:tab/>
        <w:t>Слова с разным количеством слогов</w:t>
      </w:r>
      <w:r>
        <w:tab/>
        <w:t>Закрытый список. 3, 6 или 12 картинок, предметов или карточек со словами</w:t>
      </w:r>
      <w:r>
        <w:tab/>
        <w:t>10-20 мин &gt; 2 лет</w:t>
      </w:r>
    </w:p>
    <w:p w:rsidR="00B938C3" w:rsidRDefault="00B938C3" w:rsidP="00B938C3">
      <w:r>
        <w:t>Слова</w:t>
      </w:r>
    </w:p>
    <w:p w:rsidR="00B938C3" w:rsidRDefault="00B938C3" w:rsidP="00B938C3">
      <w:r>
        <w:t>Узнавание односложных слов, закрытый список (УОСзс)</w:t>
      </w:r>
      <w:r>
        <w:tab/>
        <w:t>Односложные слова</w:t>
      </w:r>
      <w:r>
        <w:tab/>
        <w:t>Закрытый список. 4 или 12 картинок, предметов или карточек со словами</w:t>
      </w:r>
      <w:r>
        <w:tab/>
        <w:t>&gt; 3 лет</w:t>
      </w:r>
    </w:p>
    <w:p w:rsidR="00B938C3" w:rsidRDefault="00B938C3" w:rsidP="00B938C3">
      <w:r>
        <w:t>Узнавание односложных слов, открытый список (УОСос)</w:t>
      </w:r>
      <w:r>
        <w:tab/>
        <w:t>Односложные слова</w:t>
      </w:r>
      <w:r>
        <w:tab/>
        <w:t>Открытый список. Слова с СГС-структурой</w:t>
      </w:r>
      <w:r>
        <w:tab/>
        <w:t>5-10 мин &gt; 5 лет</w:t>
      </w:r>
    </w:p>
    <w:p w:rsidR="00B938C3" w:rsidRDefault="00B938C3" w:rsidP="00B938C3">
      <w:r>
        <w:t>Предложения</w:t>
      </w:r>
    </w:p>
    <w:p w:rsidR="00B938C3" w:rsidRDefault="00B938C3" w:rsidP="00B938C3">
      <w:r>
        <w:t>Узнавание слов в слитной речи (УССР)</w:t>
      </w:r>
      <w:r>
        <w:tab/>
        <w:t>Предложения</w:t>
      </w:r>
      <w:r>
        <w:tab/>
        <w:t>Закрытый список. Матрицы картинок</w:t>
      </w:r>
      <w:r>
        <w:tab/>
        <w:t>15-25 мин &gt; 4 лет</w:t>
      </w:r>
    </w:p>
    <w:p w:rsidR="00B938C3" w:rsidRDefault="00B938C3" w:rsidP="00B938C3">
      <w:r>
        <w:t>Восприятие простых вопросов (ВПВ)</w:t>
      </w:r>
      <w:r>
        <w:tab/>
        <w:t>Вопросы</w:t>
      </w:r>
      <w:r>
        <w:tab/>
        <w:t>Открытый список</w:t>
      </w:r>
      <w:r>
        <w:tab/>
        <w:t>5-10 мин &gt; 6 лет</w:t>
      </w:r>
    </w:p>
    <w:p w:rsidR="00B938C3" w:rsidRDefault="00B938C3" w:rsidP="00B938C3">
      <w:r>
        <w:t>Восприятие незнакомых предложений (ВНП)</w:t>
      </w:r>
      <w:r>
        <w:tab/>
        <w:t>Простые предложения</w:t>
      </w:r>
      <w:r>
        <w:tab/>
        <w:t>Открытый список</w:t>
      </w:r>
      <w:r>
        <w:tab/>
        <w:t>5-10 мин &gt; 6 лет</w:t>
      </w:r>
    </w:p>
    <w:p w:rsidR="00B938C3" w:rsidRDefault="00B938C3" w:rsidP="00B938C3">
      <w:r>
        <w:t>Анкеты</w:t>
      </w:r>
    </w:p>
    <w:p w:rsidR="00B938C3" w:rsidRDefault="00B938C3" w:rsidP="00B938C3">
      <w:r>
        <w:t>Шкала слуховой интеграции (ШСИ) Родители Педагоги</w:t>
      </w:r>
      <w:r>
        <w:tab/>
        <w:t xml:space="preserve"> </w:t>
      </w:r>
      <w:r>
        <w:tab/>
        <w:t>Собеседование или анкета (5-балльная шкала)</w:t>
      </w:r>
      <w:r>
        <w:tab/>
        <w:t>20-40 мин &gt; 1 года</w:t>
      </w:r>
    </w:p>
    <w:p w:rsidR="00B938C3" w:rsidRDefault="00B938C3" w:rsidP="00B938C3">
      <w:r>
        <w:t>Шкала использования устной речи (ШИУР) Родители Педагоги</w:t>
      </w:r>
      <w:r>
        <w:tab/>
        <w:t xml:space="preserve"> </w:t>
      </w:r>
      <w:r>
        <w:tab/>
        <w:t>Собеседование или анкета (5-балльная шкала)</w:t>
      </w:r>
      <w:r>
        <w:tab/>
        <w:t>20-40 мин &gt; 1 года</w:t>
      </w:r>
    </w:p>
    <w:p w:rsidR="00B938C3" w:rsidRDefault="00B938C3" w:rsidP="00B938C3"/>
    <w:p w:rsidR="00B938C3" w:rsidRDefault="00B938C3" w:rsidP="00B938C3"/>
    <w:p w:rsidR="00B938C3" w:rsidRDefault="00B938C3" w:rsidP="00B938C3"/>
    <w:p w:rsidR="00B938C3" w:rsidRDefault="00B938C3" w:rsidP="00B938C3">
      <w:r>
        <w:t>Таблица 2. Перцептивные процессы, оцениваемые тестами для исследования слухоречевого развития у детей с кохлеарными имплантами</w:t>
      </w:r>
    </w:p>
    <w:p w:rsidR="00B938C3" w:rsidRDefault="00B938C3" w:rsidP="00B938C3">
      <w:r>
        <w:t>Перцептивные процессы</w:t>
      </w:r>
      <w:r>
        <w:tab/>
        <w:t>Звуки</w:t>
      </w:r>
      <w:r>
        <w:tab/>
        <w:t>Восприятие фонем</w:t>
      </w:r>
      <w:r>
        <w:tab/>
        <w:t>Восприятие слов</w:t>
      </w:r>
      <w:r>
        <w:tab/>
        <w:t>Восприятие предложений</w:t>
      </w:r>
      <w:r>
        <w:tab/>
        <w:t>Инструкции или вопросы</w:t>
      </w:r>
    </w:p>
    <w:p w:rsidR="00B938C3" w:rsidRDefault="00B938C3" w:rsidP="00B938C3">
      <w:r>
        <w:t>Обнаружени</w:t>
      </w:r>
      <w:proofErr w:type="gramStart"/>
      <w:r>
        <w:t>е(</w:t>
      </w:r>
      <w:proofErr w:type="gramEnd"/>
      <w:r>
        <w:t>закрытый список)</w:t>
      </w:r>
      <w:r>
        <w:tab/>
        <w:t>Аудиометрическиетесты. Тест. Развитие слухового восприятия (РСВ)</w:t>
      </w:r>
      <w:r>
        <w:tab/>
        <w:t>Тест. Развитие слухового восприятия (РСВ) 5 речевых (Ling) звуков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938C3" w:rsidRDefault="00B938C3" w:rsidP="00B938C3">
      <w:r>
        <w:t>Различени</w:t>
      </w:r>
      <w:proofErr w:type="gramStart"/>
      <w:r>
        <w:t>е(</w:t>
      </w:r>
      <w:proofErr w:type="gramEnd"/>
      <w:r>
        <w:t>закрытый список)</w:t>
      </w:r>
      <w:r>
        <w:tab/>
        <w:t xml:space="preserve"> </w:t>
      </w:r>
      <w:r>
        <w:tab/>
        <w:t>Тест. Развитие слухового восприятия (РСВ)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938C3" w:rsidRDefault="00B938C3" w:rsidP="00B938C3">
      <w:r>
        <w:t>Узнавани</w:t>
      </w:r>
      <w:proofErr w:type="gramStart"/>
      <w:r>
        <w:t>е(</w:t>
      </w:r>
      <w:proofErr w:type="gramEnd"/>
      <w:r>
        <w:t>закрытый список; выбор нужного стимула из неизвестного списка)</w:t>
      </w:r>
      <w:r>
        <w:tab/>
        <w:t xml:space="preserve"> </w:t>
      </w:r>
      <w:r>
        <w:tab/>
        <w:t xml:space="preserve"> </w:t>
      </w:r>
      <w:r>
        <w:tab/>
        <w:t>Тест. Восприятие слоговойструктуры слова (ВОССС). Тест. Узнавание односложных слов (УОСос)</w:t>
      </w:r>
      <w:r>
        <w:tab/>
        <w:t>Тест. Узнавание слов в слитной речи (УССР)</w:t>
      </w:r>
      <w:r>
        <w:tab/>
        <w:t xml:space="preserve"> </w:t>
      </w:r>
    </w:p>
    <w:p w:rsidR="00B938C3" w:rsidRDefault="00B938C3" w:rsidP="00B938C3">
      <w:r>
        <w:t>Распознавани</w:t>
      </w:r>
      <w:proofErr w:type="gramStart"/>
      <w:r>
        <w:t>е(</w:t>
      </w:r>
      <w:proofErr w:type="gramEnd"/>
      <w:r>
        <w:t>открытый список; повторение или имитация произносимых стимулов)</w:t>
      </w:r>
      <w:r>
        <w:tab/>
        <w:t xml:space="preserve"> </w:t>
      </w:r>
      <w:r>
        <w:tab/>
        <w:t xml:space="preserve"> </w:t>
      </w:r>
      <w:r>
        <w:tab/>
        <w:t>Тест. Узнавание односложных слов (УОСос)</w:t>
      </w:r>
      <w:r>
        <w:tab/>
        <w:t>Тест. Восприятие незнакомых предложений (ВНП)</w:t>
      </w:r>
      <w:r>
        <w:tab/>
        <w:t>Тест. Восприятие простых вопросов (ВПВ)</w:t>
      </w:r>
    </w:p>
    <w:p w:rsidR="00B938C3" w:rsidRDefault="00B938C3" w:rsidP="00B938C3">
      <w:r>
        <w:t>Понимани</w:t>
      </w:r>
      <w:proofErr w:type="gramStart"/>
      <w:r>
        <w:t>е(</w:t>
      </w:r>
      <w:proofErr w:type="gramEnd"/>
      <w:r>
        <w:t>открытый список)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Тест. Восприятие незнакомых предложений (ВНП)</w:t>
      </w:r>
      <w:r>
        <w:tab/>
        <w:t>Тест. Восприятие простых вопросов (ВПВ)</w:t>
      </w:r>
    </w:p>
    <w:p w:rsidR="00B938C3" w:rsidRDefault="00B938C3" w:rsidP="00B938C3"/>
    <w:p w:rsidR="00B938C3" w:rsidRDefault="00B938C3" w:rsidP="00B938C3"/>
    <w:p w:rsidR="00B938C3" w:rsidRDefault="00B938C3" w:rsidP="00B938C3">
      <w:r>
        <w:t xml:space="preserve"> </w:t>
      </w:r>
    </w:p>
    <w:p w:rsidR="00B938C3" w:rsidRDefault="00B938C3" w:rsidP="00B938C3"/>
    <w:p w:rsidR="00B938C3" w:rsidRDefault="00B938C3" w:rsidP="00B938C3"/>
    <w:p w:rsidR="00B938C3" w:rsidRDefault="00B938C3" w:rsidP="00B938C3"/>
    <w:p w:rsidR="00B938C3" w:rsidRDefault="00B938C3" w:rsidP="00B938C3"/>
    <w:p w:rsidR="00B938C3" w:rsidRDefault="00B938C3" w:rsidP="00B938C3">
      <w:r>
        <w:t>Выводы</w:t>
      </w:r>
    </w:p>
    <w:p w:rsidR="00B938C3" w:rsidRDefault="00B938C3" w:rsidP="00B938C3"/>
    <w:p w:rsidR="00B938C3" w:rsidRDefault="00B938C3" w:rsidP="00B938C3">
      <w:r>
        <w:t>1. Кохлеарная имплантация (КИ) является эффективным средством реабилитации детей с глубокой степенью тугоухости и полной глухотой. Современные модели коклеарных имплантов обеспечивают хорошее восприятие речи и тем самым полную социальную реабилитацию детей, потерявших слух после овладения речью.</w:t>
      </w:r>
    </w:p>
    <w:p w:rsidR="00B938C3" w:rsidRDefault="00B938C3" w:rsidP="00B938C3"/>
    <w:p w:rsidR="00B938C3" w:rsidRDefault="00B938C3" w:rsidP="00B938C3">
      <w:r>
        <w:t xml:space="preserve">2. С помощью кохлеарного импланта все дети, потерявшие слух в период до овладения речью, способны слышать звуки нормальной громкости и ориентироваться в звуковой среде. Всем им после операции КИ требуется продолжительная  слухоречевая реабилитация, результаты  которой зависят </w:t>
      </w:r>
      <w:proofErr w:type="gramStart"/>
      <w:r>
        <w:t>от</w:t>
      </w:r>
      <w:proofErr w:type="gramEnd"/>
    </w:p>
    <w:p w:rsidR="00B938C3" w:rsidRDefault="00B938C3" w:rsidP="00B938C3">
      <w:r>
        <w:t>возраста пациента в момент проведения операции и индивидуальных особенностей ребенка. Наиболее перспективно использование кохлеарных имплантов у маленьких детей.</w:t>
      </w:r>
    </w:p>
    <w:p w:rsidR="00B938C3" w:rsidRDefault="00B938C3" w:rsidP="00B938C3"/>
    <w:p w:rsidR="00B938C3" w:rsidRDefault="00B938C3" w:rsidP="00B938C3">
      <w:r>
        <w:t>3. Для решения проблемы КИ в России необходима разработка государственной программы.</w:t>
      </w:r>
    </w:p>
    <w:p w:rsidR="00B938C3" w:rsidRDefault="00B938C3" w:rsidP="00B938C3"/>
    <w:p w:rsidR="00B938C3" w:rsidRDefault="00B938C3" w:rsidP="00B938C3">
      <w:r>
        <w:t>4. Для организации послеоперационной слухоречевой реабилитации детей с кохлеарными имплантами  необходимо развитие соответствующей</w:t>
      </w:r>
    </w:p>
    <w:p w:rsidR="00B938C3" w:rsidRDefault="00B938C3" w:rsidP="00B938C3">
      <w:r>
        <w:t>инфраструктуры, в которой центры КИ осуществляют обучение и координацию работы специалистов (сурдопедагогов, логопедов, учителей, сурдологов и др.) на местах.</w:t>
      </w:r>
    </w:p>
    <w:p w:rsidR="00B938C3" w:rsidRDefault="00B938C3" w:rsidP="00B938C3"/>
    <w:p w:rsidR="00B938C3" w:rsidRDefault="00B938C3" w:rsidP="00B938C3">
      <w:r>
        <w:t>5. Разработанная русскоязычная методика оценки слухоречевого развития детей с кохлеарными имплантами, включающая 7 тестов и 2 опросника, позволяет оценивать результаты слухорсчевой реабилитации и эффективность использования кохлеарного импланта у детей с 2-лстнего возраста.</w:t>
      </w:r>
    </w:p>
    <w:p w:rsidR="00B938C3" w:rsidRDefault="00B938C3" w:rsidP="00B938C3"/>
    <w:p w:rsidR="00B938C3" w:rsidRDefault="00B938C3" w:rsidP="00B938C3">
      <w:r>
        <w:t>Авторы выражают благодарность сурдопедагогам А.Д. Королевой, Н.М. Поздняковой, О.В. Зонтовой, логопедам О. С. Жуковой, В.Г. Кузнецовой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роводящим слухоречееую реабилитацию детей с кохлеарными им-плантами в НИИ уха, горла, носа и речи, а также научи, сотр. И.В. </w:t>
      </w:r>
      <w:r>
        <w:lastRenderedPageBreak/>
        <w:t>Дмитриевой и логопеду ОС. Жуковой за участие в разработке русскоязычной батареи тестов для оценки слухоречевого развития детей с кохлеарньшы имплантами.</w:t>
      </w:r>
    </w:p>
    <w:p w:rsidR="00B938C3" w:rsidRDefault="00B938C3" w:rsidP="00B938C3">
      <w:r>
        <w:t xml:space="preserve"> </w:t>
      </w:r>
    </w:p>
    <w:p w:rsidR="00B938C3" w:rsidRDefault="00B938C3" w:rsidP="00B938C3"/>
    <w:p w:rsidR="00B938C3" w:rsidRDefault="00B938C3" w:rsidP="00B938C3">
      <w:r>
        <w:t xml:space="preserve"> </w:t>
      </w:r>
    </w:p>
    <w:p w:rsidR="00B938C3" w:rsidRDefault="00B938C3" w:rsidP="00B938C3">
      <w:r>
        <w:t>ЛИТЕРАТУРА</w:t>
      </w:r>
    </w:p>
    <w:p w:rsidR="00B938C3" w:rsidRDefault="00B938C3" w:rsidP="00B938C3">
      <w:r>
        <w:t>Базаров В.Г., Кравчук Л. А</w:t>
      </w:r>
      <w:proofErr w:type="gramStart"/>
      <w:r>
        <w:t xml:space="preserve"> .</w:t>
      </w:r>
      <w:proofErr w:type="gramEnd"/>
      <w:r>
        <w:t xml:space="preserve"> Карамзина Л.А. и др. Журн ушн, нос и горл бол 1993; 2: 6—15.</w:t>
      </w:r>
    </w:p>
    <w:p w:rsidR="00B938C3" w:rsidRDefault="00B938C3" w:rsidP="00B938C3">
      <w:r>
        <w:t>Богомильский М-Р</w:t>
      </w:r>
      <w:proofErr w:type="gramStart"/>
      <w:r>
        <w:t xml:space="preserve">., </w:t>
      </w:r>
      <w:proofErr w:type="gramEnd"/>
      <w:r>
        <w:t>Ремизов А.Н. Кохлеарная им плантация. М</w:t>
      </w:r>
      <w:proofErr w:type="gramStart"/>
      <w:r>
        <w:t>:М</w:t>
      </w:r>
      <w:proofErr w:type="gramEnd"/>
      <w:r>
        <w:t>едицина   1986.</w:t>
      </w:r>
    </w:p>
    <w:p w:rsidR="00B938C3" w:rsidRDefault="00B938C3" w:rsidP="00B938C3">
      <w:r>
        <w:t>Богомильский М.Р., Сапожников Я.М. Вестн оторинолар 19ЯЗ; 7-11.</w:t>
      </w:r>
    </w:p>
    <w:p w:rsidR="00B938C3" w:rsidRDefault="00B938C3" w:rsidP="00B938C3">
      <w:r>
        <w:t>Королева И.В., Дмитриева И.В.   Новости  оторйноларингол и логопатол. Приложение 1: Расстройства речи (клинические проявлении  и нетолы  коррекции)  1999, 97 — 107.</w:t>
      </w:r>
    </w:p>
    <w:p w:rsidR="00B938C3" w:rsidRDefault="00B938C3" w:rsidP="00B938C3">
      <w:r>
        <w:t>Ланцов А.А.,  Королева И.В.,  Пудов В.Н., Жукова О.С.  Новости оториноларингол и логопатол  1999; 4: 4—У</w:t>
      </w:r>
    </w:p>
    <w:p w:rsidR="00B938C3" w:rsidRDefault="00B938C3" w:rsidP="00B938C3">
      <w:r>
        <w:t>Миронова Э.В., Поталова Л.А.,  Таварткиладзе Г.А. Современные методы диагностики, лечении к реабилитации больных с патологией внутреннего уху Тез</w:t>
      </w:r>
      <w:proofErr w:type="gramStart"/>
      <w:r>
        <w:t>.д</w:t>
      </w:r>
      <w:proofErr w:type="gramEnd"/>
      <w:r>
        <w:t>окл. науч.-практ. конф. Суздаль. М  1997; 91—92.</w:t>
      </w:r>
    </w:p>
    <w:p w:rsidR="00B938C3" w:rsidRDefault="00B938C3" w:rsidP="00B938C3">
      <w:r>
        <w:t xml:space="preserve">Таварткиладзе Г.А., Белянцев И.А.. Фроленков Г.И. и </w:t>
      </w:r>
      <w:proofErr w:type="gramStart"/>
      <w:r>
        <w:t>др</w:t>
      </w:r>
      <w:proofErr w:type="gramEnd"/>
      <w:r>
        <w:t xml:space="preserve">   Показания к кохлеарной имплантации: Метод рекомендации №95/209 М  I995.</w:t>
      </w:r>
    </w:p>
    <w:p w:rsidR="00B938C3" w:rsidRDefault="00B938C3" w:rsidP="00B938C3">
      <w:r>
        <w:t>Электродное протезирование слуха. Л: Наука  I9S4</w:t>
      </w:r>
    </w:p>
    <w:p w:rsidR="00B938C3" w:rsidRPr="00B938C3" w:rsidRDefault="00B938C3" w:rsidP="00B938C3">
      <w:pPr>
        <w:rPr>
          <w:lang w:val="en-US"/>
        </w:rPr>
      </w:pPr>
      <w:r w:rsidRPr="00B938C3">
        <w:rPr>
          <w:lang w:val="en-US"/>
        </w:rPr>
        <w:t>Allum D.J., Allum J.H.J. Baumgarter W. el al. 3-rd European Symposium on Pediatric Cochlear Impiantation. Viena 1996.</w:t>
      </w:r>
    </w:p>
    <w:p w:rsidR="00B938C3" w:rsidRPr="00B938C3" w:rsidRDefault="00B938C3" w:rsidP="00B938C3">
      <w:pPr>
        <w:rPr>
          <w:lang w:val="en-US"/>
        </w:rPr>
      </w:pPr>
      <w:proofErr w:type="gramStart"/>
      <w:r>
        <w:t>Сос</w:t>
      </w:r>
      <w:proofErr w:type="gramEnd"/>
      <w:r w:rsidRPr="00B938C3">
        <w:rPr>
          <w:lang w:val="en-US"/>
        </w:rPr>
        <w:t xml:space="preserve">hlear implants for young children. Eds.: McCormic </w:t>
      </w:r>
      <w:proofErr w:type="gramStart"/>
      <w:r>
        <w:t>В</w:t>
      </w:r>
      <w:r w:rsidRPr="00B938C3">
        <w:rPr>
          <w:lang w:val="en-US"/>
        </w:rPr>
        <w:t>.,</w:t>
      </w:r>
      <w:proofErr w:type="gramEnd"/>
      <w:r w:rsidRPr="00B938C3">
        <w:rPr>
          <w:lang w:val="en-US"/>
        </w:rPr>
        <w:t xml:space="preserve"> Archbold S., Sheppard S.  London:   Whurr Publishers  1994.</w:t>
      </w:r>
    </w:p>
    <w:p w:rsidR="00B938C3" w:rsidRPr="00B938C3" w:rsidRDefault="00B938C3" w:rsidP="00B938C3">
      <w:pPr>
        <w:rPr>
          <w:lang w:val="en-US"/>
        </w:rPr>
      </w:pPr>
      <w:r w:rsidRPr="00B938C3">
        <w:rPr>
          <w:lang w:val="en-US"/>
        </w:rPr>
        <w:t>Pujol C, Amal T. In: Cochlear implant rehabililalion in children and adults. Ed.: D. Allum. London: Whurr Publishers 1995. 216—231</w:t>
      </w:r>
    </w:p>
    <w:p w:rsidR="00B938C3" w:rsidRPr="00B938C3" w:rsidRDefault="00B938C3" w:rsidP="00B938C3">
      <w:pPr>
        <w:rPr>
          <w:lang w:val="en-US"/>
        </w:rPr>
      </w:pPr>
      <w:r w:rsidRPr="00B938C3">
        <w:rPr>
          <w:lang w:val="en-US"/>
        </w:rPr>
        <w:t>Tavartkiladze G.A.,  Mironova F.V,  Borovleva R.A.  et. al. Cochlear implant rehabilitation in children and adults. Ed.: D. Allum. London:</w:t>
      </w:r>
    </w:p>
    <w:p w:rsidR="00B938C3" w:rsidRPr="00B938C3" w:rsidRDefault="00B938C3" w:rsidP="00B938C3">
      <w:pPr>
        <w:rPr>
          <w:lang w:val="en-US"/>
        </w:rPr>
      </w:pPr>
      <w:r w:rsidRPr="00B938C3">
        <w:rPr>
          <w:lang w:val="en-US"/>
        </w:rPr>
        <w:t>Whurr Publishers 1995; 233-243</w:t>
      </w:r>
    </w:p>
    <w:p w:rsidR="00B938C3" w:rsidRDefault="00B938C3" w:rsidP="00B938C3">
      <w:r w:rsidRPr="00B938C3">
        <w:rPr>
          <w:lang w:val="en-US"/>
        </w:rPr>
        <w:t xml:space="preserve">Wilson B.S. Finley C.C., Lawson D.T. et al. </w:t>
      </w:r>
      <w:r>
        <w:t>Nature 1991: 352: 236-238.</w:t>
      </w:r>
    </w:p>
    <w:p w:rsidR="00060865" w:rsidRDefault="00B938C3" w:rsidP="00B938C3">
      <w:r w:rsidRPr="00B938C3">
        <w:rPr>
          <w:lang w:val="en-US"/>
        </w:rPr>
        <w:t xml:space="preserve">Wyatt </w:t>
      </w:r>
      <w:proofErr w:type="gramStart"/>
      <w:r w:rsidRPr="00B938C3">
        <w:rPr>
          <w:lang w:val="en-US"/>
        </w:rPr>
        <w:t>J.R..</w:t>
      </w:r>
      <w:proofErr w:type="gramEnd"/>
      <w:r w:rsidRPr="00B938C3">
        <w:rPr>
          <w:lang w:val="en-US"/>
        </w:rPr>
        <w:t xml:space="preserve"> Niparko J.K. In; Cochlear implant rehabilitation in children and </w:t>
      </w:r>
      <w:proofErr w:type="gramStart"/>
      <w:r w:rsidRPr="00B938C3">
        <w:rPr>
          <w:lang w:val="en-US"/>
        </w:rPr>
        <w:t>adults  Ed</w:t>
      </w:r>
      <w:proofErr w:type="gramEnd"/>
      <w:r w:rsidRPr="00B938C3">
        <w:rPr>
          <w:lang w:val="en-US"/>
        </w:rPr>
        <w:t xml:space="preserve"> D. Allum. </w:t>
      </w:r>
      <w:r>
        <w:t>London: Whurr Publishers 1995. 22—31.</w:t>
      </w:r>
    </w:p>
    <w:sectPr w:rsidR="00060865" w:rsidSect="000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B938C3"/>
    <w:rsid w:val="00060865"/>
    <w:rsid w:val="004515D0"/>
    <w:rsid w:val="008C414C"/>
    <w:rsid w:val="00B9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4594</Words>
  <Characters>26190</Characters>
  <Application>Microsoft Office Word</Application>
  <DocSecurity>0</DocSecurity>
  <Lines>218</Lines>
  <Paragraphs>61</Paragraphs>
  <ScaleCrop>false</ScaleCrop>
  <Company>ГОУ СО "СКШИ №139"</Company>
  <LinksUpToDate>false</LinksUpToDate>
  <CharactersWithSpaces>30723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В.П.</dc:creator>
  <cp:keywords/>
  <dc:description/>
  <cp:lastModifiedBy>Козлова В.П.</cp:lastModifiedBy>
  <cp:revision>1</cp:revision>
  <dcterms:created xsi:type="dcterms:W3CDTF">2010-05-27T11:24:00Z</dcterms:created>
  <dcterms:modified xsi:type="dcterms:W3CDTF">2010-05-27T11:25:00Z</dcterms:modified>
</cp:coreProperties>
</file>